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BCD" w:rsidRPr="004B35A7" w:rsidRDefault="004B35A7" w:rsidP="004B35A7">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Pr="004B35A7">
        <w:rPr>
          <w:rFonts w:ascii="Times New Roman" w:hAnsi="Times New Roman" w:cs="Times New Roman"/>
          <w:sz w:val="24"/>
          <w:szCs w:val="24"/>
        </w:rPr>
        <w:t>Приложение к письму юридического управления</w:t>
      </w:r>
    </w:p>
    <w:p w:rsidR="004B35A7" w:rsidRPr="004B35A7" w:rsidRDefault="0038544D" w:rsidP="00385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B35A7" w:rsidRPr="004B35A7">
        <w:rPr>
          <w:rFonts w:ascii="Times New Roman" w:hAnsi="Times New Roman" w:cs="Times New Roman"/>
          <w:sz w:val="24"/>
          <w:szCs w:val="24"/>
        </w:rPr>
        <w:t>администрации города от 08.10.2024 № 1965-юр</w:t>
      </w:r>
    </w:p>
    <w:p w:rsidR="004B35A7" w:rsidRPr="00D35EF8" w:rsidRDefault="004B35A7" w:rsidP="004B35A7">
      <w:pPr>
        <w:spacing w:after="0" w:line="240" w:lineRule="auto"/>
        <w:jc w:val="right"/>
        <w:rPr>
          <w:rFonts w:ascii="Times New Roman" w:hAnsi="Times New Roman" w:cs="Times New Roman"/>
          <w:b/>
          <w:sz w:val="24"/>
          <w:szCs w:val="24"/>
        </w:rPr>
      </w:pPr>
    </w:p>
    <w:p w:rsidR="00E06698" w:rsidRPr="00834D28" w:rsidRDefault="00DF6059" w:rsidP="00CB2BCD">
      <w:pPr>
        <w:jc w:val="center"/>
        <w:rPr>
          <w:rFonts w:ascii="Times New Roman" w:hAnsi="Times New Roman" w:cs="Times New Roman"/>
          <w:b/>
          <w:sz w:val="24"/>
          <w:szCs w:val="24"/>
        </w:rPr>
      </w:pPr>
      <w:r w:rsidRPr="00834D28">
        <w:rPr>
          <w:rFonts w:ascii="Times New Roman" w:hAnsi="Times New Roman" w:cs="Times New Roman"/>
          <w:b/>
          <w:sz w:val="24"/>
          <w:szCs w:val="24"/>
        </w:rPr>
        <w:t>МЕРЫ ПОДДЕРЖКИ УЧАСТНИКАМ СПЕЦИАЛЬНОЙ ВОЕННОЙ ОПЕРАЦИИ (СВО) И ЧЛЕНАМ ИХ СЕМЕЙ</w:t>
      </w:r>
    </w:p>
    <w:p w:rsidR="00EC6072" w:rsidRPr="00834D28" w:rsidRDefault="00DF6059" w:rsidP="00DF6059">
      <w:pPr>
        <w:jc w:val="center"/>
        <w:rPr>
          <w:rFonts w:ascii="Times New Roman" w:hAnsi="Times New Roman" w:cs="Times New Roman"/>
          <w:b/>
          <w:sz w:val="24"/>
          <w:szCs w:val="24"/>
        </w:rPr>
      </w:pPr>
      <w:r w:rsidRPr="00834D28">
        <w:rPr>
          <w:rFonts w:ascii="Times New Roman" w:hAnsi="Times New Roman" w:cs="Times New Roman"/>
          <w:b/>
          <w:sz w:val="24"/>
          <w:szCs w:val="24"/>
        </w:rPr>
        <w:t>КОНТРАКТНИКАМ</w:t>
      </w:r>
    </w:p>
    <w:tbl>
      <w:tblPr>
        <w:tblStyle w:val="a3"/>
        <w:tblW w:w="0" w:type="auto"/>
        <w:tblLook w:val="04A0" w:firstRow="1" w:lastRow="0" w:firstColumn="1" w:lastColumn="0" w:noHBand="0" w:noVBand="1"/>
      </w:tblPr>
      <w:tblGrid>
        <w:gridCol w:w="4858"/>
        <w:gridCol w:w="4856"/>
        <w:gridCol w:w="4846"/>
      </w:tblGrid>
      <w:tr w:rsidR="000F3CE1" w:rsidRPr="00834D28" w:rsidTr="00CB2BCD">
        <w:tc>
          <w:tcPr>
            <w:tcW w:w="4928" w:type="dxa"/>
          </w:tcPr>
          <w:p w:rsidR="000F3CE1" w:rsidRPr="00834D28" w:rsidRDefault="000F3CE1" w:rsidP="00B55E0D">
            <w:pPr>
              <w:spacing w:after="200" w:line="276" w:lineRule="auto"/>
              <w:jc w:val="center"/>
              <w:rPr>
                <w:rFonts w:ascii="Times New Roman" w:hAnsi="Times New Roman" w:cs="Times New Roman"/>
                <w:b/>
                <w:sz w:val="24"/>
                <w:szCs w:val="24"/>
              </w:rPr>
            </w:pPr>
            <w:r w:rsidRPr="00834D28">
              <w:rPr>
                <w:rFonts w:ascii="Times New Roman" w:hAnsi="Times New Roman" w:cs="Times New Roman"/>
                <w:b/>
                <w:sz w:val="24"/>
                <w:szCs w:val="24"/>
              </w:rPr>
              <w:t>Мера поддержки</w:t>
            </w:r>
          </w:p>
        </w:tc>
        <w:tc>
          <w:tcPr>
            <w:tcW w:w="4929" w:type="dxa"/>
          </w:tcPr>
          <w:p w:rsidR="000F3CE1" w:rsidRPr="00834D28" w:rsidRDefault="000F3CE1" w:rsidP="00B55E0D">
            <w:pPr>
              <w:spacing w:after="200" w:line="276" w:lineRule="auto"/>
              <w:jc w:val="center"/>
              <w:rPr>
                <w:rFonts w:ascii="Times New Roman" w:hAnsi="Times New Roman" w:cs="Times New Roman"/>
                <w:b/>
                <w:sz w:val="24"/>
                <w:szCs w:val="24"/>
              </w:rPr>
            </w:pPr>
            <w:r w:rsidRPr="00834D28">
              <w:rPr>
                <w:rFonts w:ascii="Times New Roman" w:hAnsi="Times New Roman" w:cs="Times New Roman"/>
                <w:b/>
                <w:sz w:val="24"/>
                <w:szCs w:val="24"/>
              </w:rPr>
              <w:t>Правовые основания</w:t>
            </w:r>
          </w:p>
        </w:tc>
        <w:tc>
          <w:tcPr>
            <w:tcW w:w="4929" w:type="dxa"/>
          </w:tcPr>
          <w:p w:rsidR="000F3CE1" w:rsidRPr="00834D28" w:rsidRDefault="000F3CE1" w:rsidP="00B55E0D">
            <w:pPr>
              <w:spacing w:after="200" w:line="276" w:lineRule="auto"/>
              <w:jc w:val="center"/>
              <w:rPr>
                <w:rFonts w:ascii="Times New Roman" w:hAnsi="Times New Roman" w:cs="Times New Roman"/>
                <w:b/>
                <w:sz w:val="24"/>
                <w:szCs w:val="24"/>
              </w:rPr>
            </w:pPr>
            <w:r w:rsidRPr="00834D28">
              <w:rPr>
                <w:rFonts w:ascii="Times New Roman" w:hAnsi="Times New Roman" w:cs="Times New Roman"/>
                <w:b/>
                <w:sz w:val="24"/>
                <w:szCs w:val="24"/>
              </w:rPr>
              <w:t>Представляемые документы</w:t>
            </w:r>
          </w:p>
        </w:tc>
      </w:tr>
      <w:tr w:rsidR="00FD196F" w:rsidRPr="00834D28" w:rsidTr="00CB2BCD">
        <w:tc>
          <w:tcPr>
            <w:tcW w:w="4928" w:type="dxa"/>
          </w:tcPr>
          <w:p w:rsidR="00FD196F" w:rsidRPr="00834D28" w:rsidRDefault="00FD196F" w:rsidP="00770DFF">
            <w:pPr>
              <w:rPr>
                <w:rFonts w:ascii="Times New Roman" w:hAnsi="Times New Roman" w:cs="Times New Roman"/>
                <w:sz w:val="24"/>
                <w:szCs w:val="24"/>
              </w:rPr>
            </w:pPr>
            <w:r w:rsidRPr="00834D28">
              <w:rPr>
                <w:rFonts w:ascii="Times New Roman" w:hAnsi="Times New Roman" w:cs="Times New Roman"/>
                <w:sz w:val="24"/>
                <w:szCs w:val="24"/>
              </w:rPr>
              <w:t>Единовременна</w:t>
            </w:r>
            <w:r w:rsidR="007C0554" w:rsidRPr="00834D28">
              <w:rPr>
                <w:rFonts w:ascii="Times New Roman" w:hAnsi="Times New Roman" w:cs="Times New Roman"/>
                <w:sz w:val="24"/>
                <w:szCs w:val="24"/>
              </w:rPr>
              <w:t>я денежная выплата в размере 400</w:t>
            </w:r>
            <w:r w:rsidRPr="00834D28">
              <w:rPr>
                <w:rFonts w:ascii="Times New Roman" w:hAnsi="Times New Roman" w:cs="Times New Roman"/>
                <w:sz w:val="24"/>
                <w:szCs w:val="24"/>
              </w:rPr>
              <w:t xml:space="preserve"> тыс. рублей.</w:t>
            </w:r>
          </w:p>
          <w:p w:rsidR="00FD196F" w:rsidRPr="00834D28" w:rsidRDefault="00FD196F" w:rsidP="00770DFF">
            <w:pPr>
              <w:rPr>
                <w:rFonts w:ascii="Times New Roman" w:hAnsi="Times New Roman" w:cs="Times New Roman"/>
                <w:sz w:val="24"/>
                <w:szCs w:val="24"/>
              </w:rPr>
            </w:pPr>
          </w:p>
          <w:p w:rsidR="00FD196F" w:rsidRPr="00834D28" w:rsidRDefault="00FD196F" w:rsidP="00C73AF5">
            <w:pPr>
              <w:rPr>
                <w:rFonts w:ascii="Times New Roman" w:hAnsi="Times New Roman" w:cs="Times New Roman"/>
                <w:bCs/>
                <w:color w:val="FF0000"/>
                <w:sz w:val="24"/>
                <w:szCs w:val="24"/>
              </w:rPr>
            </w:pPr>
            <w:r w:rsidRPr="00834D28">
              <w:rPr>
                <w:rFonts w:ascii="Times New Roman" w:hAnsi="Times New Roman" w:cs="Times New Roman"/>
                <w:bCs/>
                <w:sz w:val="24"/>
                <w:szCs w:val="24"/>
              </w:rPr>
              <w:t xml:space="preserve">(при условии, что </w:t>
            </w:r>
            <w:r w:rsidRPr="00834D28">
              <w:rPr>
                <w:rFonts w:ascii="Times New Roman" w:hAnsi="Times New Roman" w:cs="Times New Roman"/>
                <w:bCs/>
                <w:sz w:val="24"/>
                <w:szCs w:val="24"/>
                <w:u w:val="single"/>
              </w:rPr>
              <w:t>контракт</w:t>
            </w:r>
            <w:r w:rsidRPr="00834D28">
              <w:rPr>
                <w:rFonts w:ascii="Times New Roman" w:hAnsi="Times New Roman" w:cs="Times New Roman"/>
                <w:bCs/>
                <w:sz w:val="24"/>
                <w:szCs w:val="24"/>
              </w:rPr>
              <w:t xml:space="preserve"> о прохождении военной службы в Вооруже</w:t>
            </w:r>
            <w:r w:rsidR="007F5CE7" w:rsidRPr="00834D28">
              <w:rPr>
                <w:rFonts w:ascii="Times New Roman" w:hAnsi="Times New Roman" w:cs="Times New Roman"/>
                <w:bCs/>
                <w:sz w:val="24"/>
                <w:szCs w:val="24"/>
              </w:rPr>
              <w:t>нных Силах Российской Федерации</w:t>
            </w:r>
            <w:r w:rsidR="00C73AF5" w:rsidRPr="00834D28">
              <w:rPr>
                <w:rFonts w:ascii="Times New Roman" w:hAnsi="Times New Roman" w:cs="Times New Roman"/>
                <w:bCs/>
                <w:sz w:val="24"/>
                <w:szCs w:val="24"/>
              </w:rPr>
              <w:t xml:space="preserve">, войсках национальной гвардии Российской Федерации </w:t>
            </w:r>
            <w:r w:rsidRPr="00834D28">
              <w:rPr>
                <w:rFonts w:ascii="Times New Roman" w:hAnsi="Times New Roman" w:cs="Times New Roman"/>
                <w:bCs/>
                <w:sz w:val="24"/>
                <w:szCs w:val="24"/>
              </w:rPr>
              <w:t>заключен сроком на один год и более)</w:t>
            </w:r>
          </w:p>
          <w:p w:rsidR="00FD196F" w:rsidRPr="00834D28" w:rsidRDefault="00FD196F" w:rsidP="00770DFF">
            <w:pPr>
              <w:rPr>
                <w:rFonts w:ascii="Times New Roman" w:hAnsi="Times New Roman" w:cs="Times New Roman"/>
                <w:sz w:val="24"/>
                <w:szCs w:val="24"/>
              </w:rPr>
            </w:pPr>
          </w:p>
          <w:p w:rsidR="00FD196F" w:rsidRPr="00834D28" w:rsidRDefault="00FD196F" w:rsidP="00770DFF">
            <w:pPr>
              <w:rPr>
                <w:rFonts w:ascii="Times New Roman" w:hAnsi="Times New Roman" w:cs="Times New Roman"/>
                <w:sz w:val="24"/>
                <w:szCs w:val="24"/>
              </w:rPr>
            </w:pPr>
          </w:p>
          <w:p w:rsidR="00FD196F" w:rsidRPr="00834D28" w:rsidRDefault="00FD196F" w:rsidP="00770DFF">
            <w:pPr>
              <w:rPr>
                <w:rFonts w:ascii="Times New Roman" w:hAnsi="Times New Roman" w:cs="Times New Roman"/>
                <w:sz w:val="24"/>
                <w:szCs w:val="24"/>
              </w:rPr>
            </w:pPr>
          </w:p>
          <w:p w:rsidR="00FD196F" w:rsidRPr="00834D28" w:rsidRDefault="00FD196F" w:rsidP="0039094D">
            <w:pPr>
              <w:rPr>
                <w:rFonts w:ascii="Times New Roman" w:hAnsi="Times New Roman" w:cs="Times New Roman"/>
                <w:sz w:val="24"/>
                <w:szCs w:val="24"/>
              </w:rPr>
            </w:pPr>
          </w:p>
        </w:tc>
        <w:tc>
          <w:tcPr>
            <w:tcW w:w="4929" w:type="dxa"/>
          </w:tcPr>
          <w:p w:rsidR="00FD196F" w:rsidRPr="00834D28" w:rsidRDefault="00FD196F" w:rsidP="000F3CE1">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02.11.2022 № 787 «О единовременной денежной выплате военнослужащим, проходящим военную службу по контракту в Вооруженных Силах Российской Федерации»</w:t>
            </w:r>
          </w:p>
          <w:p w:rsidR="00581EB1" w:rsidRPr="00834D28" w:rsidRDefault="00581EB1" w:rsidP="000F3CE1">
            <w:pPr>
              <w:rPr>
                <w:rFonts w:ascii="Times New Roman" w:hAnsi="Times New Roman" w:cs="Times New Roman"/>
                <w:sz w:val="24"/>
                <w:szCs w:val="24"/>
              </w:rPr>
            </w:pPr>
          </w:p>
          <w:p w:rsidR="00581EB1" w:rsidRPr="00834D28" w:rsidRDefault="00581EB1" w:rsidP="00581EB1">
            <w:pPr>
              <w:rPr>
                <w:rFonts w:ascii="Times New Roman" w:hAnsi="Times New Roman" w:cs="Times New Roman"/>
                <w:sz w:val="24"/>
                <w:szCs w:val="24"/>
              </w:rPr>
            </w:pPr>
            <w:r w:rsidRPr="00834D28">
              <w:rPr>
                <w:rFonts w:ascii="Times New Roman" w:hAnsi="Times New Roman" w:cs="Times New Roman"/>
                <w:sz w:val="24"/>
                <w:szCs w:val="24"/>
              </w:rPr>
              <w:t>Постановление Правительства РФ от 09.12.2022 № 2278 «Об утверждении Правил осуществления единовременной денежной выплаты военнослужащим, проходящим военную службу по контракту в Вооруженных Силах Российской Федерации»</w:t>
            </w:r>
          </w:p>
          <w:p w:rsidR="002857DD" w:rsidRPr="00834D28" w:rsidRDefault="002857DD" w:rsidP="002857DD">
            <w:pPr>
              <w:rPr>
                <w:rFonts w:ascii="Times New Roman" w:hAnsi="Times New Roman" w:cs="Times New Roman"/>
                <w:sz w:val="24"/>
                <w:szCs w:val="24"/>
              </w:rPr>
            </w:pPr>
          </w:p>
          <w:p w:rsidR="002857DD" w:rsidRPr="00834D28" w:rsidRDefault="002857DD" w:rsidP="002857DD">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31.07.2024 № 644 «О единовременной денежной выплате военнослужащим, проходящим военную службу по контракту в Вооруженных Силах Российской Федерации»</w:t>
            </w:r>
          </w:p>
          <w:p w:rsidR="00EC1070" w:rsidRPr="00834D28" w:rsidRDefault="00EC1070" w:rsidP="00581EB1">
            <w:pPr>
              <w:rPr>
                <w:rFonts w:ascii="Times New Roman" w:hAnsi="Times New Roman" w:cs="Times New Roman"/>
                <w:sz w:val="24"/>
                <w:szCs w:val="24"/>
              </w:rPr>
            </w:pPr>
          </w:p>
          <w:p w:rsidR="00AC73F0" w:rsidRPr="00834D28" w:rsidRDefault="009358CE" w:rsidP="00581EB1">
            <w:pPr>
              <w:rPr>
                <w:rFonts w:ascii="Times New Roman" w:hAnsi="Times New Roman" w:cs="Times New Roman"/>
                <w:sz w:val="24"/>
                <w:szCs w:val="24"/>
              </w:rPr>
            </w:pPr>
            <w:r w:rsidRPr="00834D28">
              <w:rPr>
                <w:rFonts w:ascii="Times New Roman" w:hAnsi="Times New Roman" w:cs="Times New Roman"/>
                <w:sz w:val="24"/>
                <w:szCs w:val="24"/>
              </w:rPr>
              <w:t>Постановление Правительства РФ от 02.08.2024 № 1044 «Об утверждении Правил осуществления единовременной денежной выплаты военнослужащим, проходящим военную службу по контракту в Вооруженных Силах Российской Федерации»</w:t>
            </w:r>
          </w:p>
        </w:tc>
        <w:tc>
          <w:tcPr>
            <w:tcW w:w="4929" w:type="dxa"/>
          </w:tcPr>
          <w:p w:rsidR="00523211" w:rsidRPr="00834D28" w:rsidRDefault="00523211" w:rsidP="00523211">
            <w:pPr>
              <w:rPr>
                <w:rFonts w:ascii="Times New Roman" w:hAnsi="Times New Roman" w:cs="Times New Roman"/>
                <w:sz w:val="24"/>
                <w:szCs w:val="24"/>
              </w:rPr>
            </w:pPr>
            <w:r w:rsidRPr="00834D28">
              <w:rPr>
                <w:rFonts w:ascii="Times New Roman" w:hAnsi="Times New Roman" w:cs="Times New Roman"/>
                <w:sz w:val="24"/>
                <w:szCs w:val="24"/>
              </w:rPr>
              <w:t xml:space="preserve">- рапорт военнослужащего командиру части, (в рапорте указывается наименование единовременной денежной выплаты, ее размер, основание для выплаты и срок (период) на которые заключен контракт); </w:t>
            </w:r>
          </w:p>
          <w:p w:rsidR="00FD196F" w:rsidRPr="00834D28" w:rsidRDefault="00523211" w:rsidP="00523211">
            <w:pPr>
              <w:rPr>
                <w:rFonts w:ascii="Times New Roman" w:hAnsi="Times New Roman" w:cs="Times New Roman"/>
                <w:sz w:val="24"/>
                <w:szCs w:val="24"/>
              </w:rPr>
            </w:pPr>
            <w:r w:rsidRPr="00834D28">
              <w:rPr>
                <w:rFonts w:ascii="Times New Roman" w:hAnsi="Times New Roman" w:cs="Times New Roman"/>
                <w:sz w:val="24"/>
                <w:szCs w:val="24"/>
              </w:rPr>
              <w:t>- копия контракта о прохождении военной службы в Вооруженных Силах РФ</w:t>
            </w:r>
          </w:p>
        </w:tc>
      </w:tr>
      <w:tr w:rsidR="00C4025A" w:rsidRPr="00834D28" w:rsidTr="00CB2BCD">
        <w:tc>
          <w:tcPr>
            <w:tcW w:w="4928" w:type="dxa"/>
          </w:tcPr>
          <w:p w:rsidR="00C4025A" w:rsidRPr="00834D28" w:rsidRDefault="00C4025A" w:rsidP="00C42977">
            <w:pPr>
              <w:rPr>
                <w:rFonts w:ascii="Times New Roman" w:hAnsi="Times New Roman" w:cs="Times New Roman"/>
                <w:sz w:val="24"/>
                <w:szCs w:val="24"/>
              </w:rPr>
            </w:pPr>
            <w:r w:rsidRPr="00834D28">
              <w:rPr>
                <w:rFonts w:ascii="Times New Roman" w:hAnsi="Times New Roman" w:cs="Times New Roman"/>
                <w:sz w:val="24"/>
                <w:szCs w:val="24"/>
              </w:rPr>
              <w:t>Ед</w:t>
            </w:r>
            <w:r w:rsidR="002D5CBF" w:rsidRPr="00834D28">
              <w:rPr>
                <w:rFonts w:ascii="Times New Roman" w:hAnsi="Times New Roman" w:cs="Times New Roman"/>
                <w:sz w:val="24"/>
                <w:szCs w:val="24"/>
              </w:rPr>
              <w:t>иновременная выплата в размере 4</w:t>
            </w:r>
            <w:r w:rsidRPr="00834D28">
              <w:rPr>
                <w:rFonts w:ascii="Times New Roman" w:hAnsi="Times New Roman" w:cs="Times New Roman"/>
                <w:sz w:val="24"/>
                <w:szCs w:val="24"/>
              </w:rPr>
              <w:t>00 тыс. рублей</w:t>
            </w:r>
          </w:p>
          <w:p w:rsidR="00C4025A" w:rsidRPr="00834D28" w:rsidRDefault="00C4025A" w:rsidP="00CB2BCD">
            <w:pPr>
              <w:rPr>
                <w:rFonts w:ascii="Times New Roman" w:hAnsi="Times New Roman" w:cs="Times New Roman"/>
                <w:sz w:val="24"/>
                <w:szCs w:val="24"/>
              </w:rPr>
            </w:pPr>
          </w:p>
          <w:p w:rsidR="002D5CBF" w:rsidRPr="00834D28" w:rsidRDefault="00C4025A" w:rsidP="00C42977">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 </w:t>
            </w:r>
            <w:r w:rsidR="002D5CBF" w:rsidRPr="00834D28">
              <w:rPr>
                <w:rFonts w:ascii="Times New Roman" w:hAnsi="Times New Roman" w:cs="Times New Roman"/>
                <w:sz w:val="24"/>
                <w:szCs w:val="24"/>
              </w:rPr>
              <w:t xml:space="preserve">заключившим в период с 1 августа по 31 декабря 2024 года контракт о прохождении военной службы в Вооруженных Силах РФ сроком на 1 год и более для выполнения задач специальной военной операции гражданам РФ, призванным на военную службу по мобилизации, военнослужащим, проходившим военную службу по призыву, иным гражданам, отобранным пунктом отбора на военную </w:t>
            </w:r>
            <w:r w:rsidR="00AD131C" w:rsidRPr="00834D28">
              <w:rPr>
                <w:rFonts w:ascii="Times New Roman" w:hAnsi="Times New Roman" w:cs="Times New Roman"/>
                <w:sz w:val="24"/>
                <w:szCs w:val="24"/>
              </w:rPr>
              <w:t>службу по контракту (1 разряда);</w:t>
            </w:r>
            <w:r w:rsidR="002D5CBF" w:rsidRPr="00834D28">
              <w:rPr>
                <w:rFonts w:ascii="Times New Roman" w:hAnsi="Times New Roman" w:cs="Times New Roman"/>
                <w:sz w:val="24"/>
                <w:szCs w:val="24"/>
              </w:rPr>
              <w:t xml:space="preserve"> </w:t>
            </w:r>
          </w:p>
          <w:p w:rsidR="00C4025A" w:rsidRPr="00834D28" w:rsidRDefault="002D5CBF" w:rsidP="00C42977">
            <w:pPr>
              <w:rPr>
                <w:rFonts w:ascii="Times New Roman" w:hAnsi="Times New Roman" w:cs="Times New Roman"/>
                <w:sz w:val="24"/>
                <w:szCs w:val="24"/>
              </w:rPr>
            </w:pPr>
            <w:r w:rsidRPr="00834D28">
              <w:rPr>
                <w:rFonts w:ascii="Times New Roman" w:hAnsi="Times New Roman" w:cs="Times New Roman"/>
                <w:sz w:val="24"/>
                <w:szCs w:val="24"/>
              </w:rPr>
              <w:t xml:space="preserve">- </w:t>
            </w:r>
            <w:r w:rsidR="00C4025A" w:rsidRPr="00834D28">
              <w:rPr>
                <w:rFonts w:ascii="Times New Roman" w:hAnsi="Times New Roman" w:cs="Times New Roman"/>
                <w:sz w:val="24"/>
                <w:szCs w:val="24"/>
              </w:rPr>
              <w:t xml:space="preserve">гражданам, заключившим контракт о прохождении военной службы на срок не менее чем 3 месяца для участия в специальной военной операции на территориях </w:t>
            </w:r>
            <w:r w:rsidR="00176740" w:rsidRPr="00834D28">
              <w:rPr>
                <w:rFonts w:ascii="Times New Roman" w:hAnsi="Times New Roman" w:cs="Times New Roman"/>
                <w:sz w:val="24"/>
                <w:szCs w:val="24"/>
              </w:rPr>
              <w:t>ДНР и ЛНР</w:t>
            </w:r>
            <w:r w:rsidR="00B70478" w:rsidRPr="00834D28">
              <w:rPr>
                <w:rFonts w:ascii="Times New Roman" w:hAnsi="Times New Roman" w:cs="Times New Roman"/>
                <w:sz w:val="24"/>
                <w:szCs w:val="24"/>
              </w:rPr>
              <w:t xml:space="preserve"> и Украины</w:t>
            </w:r>
            <w:r w:rsidR="00C4025A" w:rsidRPr="00834D28">
              <w:rPr>
                <w:rFonts w:ascii="Times New Roman" w:hAnsi="Times New Roman" w:cs="Times New Roman"/>
                <w:sz w:val="24"/>
                <w:szCs w:val="24"/>
              </w:rPr>
              <w:t>;</w:t>
            </w:r>
          </w:p>
          <w:p w:rsidR="00C4025A" w:rsidRPr="00834D28" w:rsidRDefault="00C4025A" w:rsidP="00EE5C15">
            <w:pPr>
              <w:rPr>
                <w:rFonts w:ascii="Times New Roman" w:hAnsi="Times New Roman" w:cs="Times New Roman"/>
                <w:bCs/>
                <w:sz w:val="24"/>
                <w:szCs w:val="24"/>
              </w:rPr>
            </w:pPr>
            <w:r w:rsidRPr="00834D28">
              <w:rPr>
                <w:rFonts w:ascii="Times New Roman" w:hAnsi="Times New Roman" w:cs="Times New Roman"/>
                <w:bCs/>
                <w:sz w:val="24"/>
                <w:szCs w:val="24"/>
              </w:rPr>
              <w:t xml:space="preserve">- военнослужащим, призванным на военную службу призывными комиссиями, действующими (действовавшими) на территории Красноярского края, проходящим военную службу по призыву в воинских частях, расположенных на территории Российской Федерации, заключившим не ранее </w:t>
            </w:r>
            <w:r w:rsidR="00176740" w:rsidRPr="00834D28">
              <w:rPr>
                <w:rFonts w:ascii="Times New Roman" w:hAnsi="Times New Roman" w:cs="Times New Roman"/>
                <w:bCs/>
                <w:sz w:val="24"/>
                <w:szCs w:val="24"/>
              </w:rPr>
              <w:t>01.01.2024</w:t>
            </w:r>
            <w:r w:rsidRPr="00834D28">
              <w:rPr>
                <w:rFonts w:ascii="Times New Roman" w:hAnsi="Times New Roman" w:cs="Times New Roman"/>
                <w:bCs/>
                <w:sz w:val="24"/>
                <w:szCs w:val="24"/>
              </w:rPr>
              <w:t xml:space="preserve"> контракт;</w:t>
            </w:r>
          </w:p>
          <w:p w:rsidR="00C4025A" w:rsidRPr="00834D28" w:rsidRDefault="00C4025A" w:rsidP="00CB2BCD">
            <w:pPr>
              <w:rPr>
                <w:rFonts w:ascii="Times New Roman" w:hAnsi="Times New Roman" w:cs="Times New Roman"/>
                <w:bCs/>
                <w:sz w:val="24"/>
                <w:szCs w:val="24"/>
              </w:rPr>
            </w:pPr>
            <w:r w:rsidRPr="00834D28">
              <w:rPr>
                <w:rFonts w:ascii="Times New Roman" w:hAnsi="Times New Roman" w:cs="Times New Roman"/>
                <w:bCs/>
                <w:sz w:val="24"/>
                <w:szCs w:val="24"/>
              </w:rPr>
              <w:t>- гражданам Российской Федерации, состоящим на воинском учете в военных комиссариатах муниципальных образований Красноярского края или органах местного самоуправления муниципальных образований Красноярского края, не пребывающим в запасе и подлежащим в соответствии с Федеральным законом от 28.03.1998 № 53-ФЗ «О воинской обязанности и военной службе» призыву на военную слу</w:t>
            </w:r>
            <w:r w:rsidR="00920827" w:rsidRPr="00834D28">
              <w:rPr>
                <w:rFonts w:ascii="Times New Roman" w:hAnsi="Times New Roman" w:cs="Times New Roman"/>
                <w:bCs/>
                <w:sz w:val="24"/>
                <w:szCs w:val="24"/>
              </w:rPr>
              <w:t>жбу, заключившим не ранее 01.05.</w:t>
            </w:r>
            <w:r w:rsidRPr="00834D28">
              <w:rPr>
                <w:rFonts w:ascii="Times New Roman" w:hAnsi="Times New Roman" w:cs="Times New Roman"/>
                <w:bCs/>
                <w:sz w:val="24"/>
                <w:szCs w:val="24"/>
              </w:rPr>
              <w:t>20</w:t>
            </w:r>
            <w:r w:rsidR="00920827" w:rsidRPr="00834D28">
              <w:rPr>
                <w:rFonts w:ascii="Times New Roman" w:hAnsi="Times New Roman" w:cs="Times New Roman"/>
                <w:bCs/>
                <w:sz w:val="24"/>
                <w:szCs w:val="24"/>
              </w:rPr>
              <w:t xml:space="preserve">23 </w:t>
            </w:r>
            <w:r w:rsidRPr="00834D28">
              <w:rPr>
                <w:rFonts w:ascii="Times New Roman" w:hAnsi="Times New Roman" w:cs="Times New Roman"/>
                <w:bCs/>
                <w:sz w:val="24"/>
                <w:szCs w:val="24"/>
              </w:rPr>
              <w:t>контракт</w:t>
            </w:r>
          </w:p>
        </w:tc>
        <w:tc>
          <w:tcPr>
            <w:tcW w:w="4929" w:type="dxa"/>
          </w:tcPr>
          <w:p w:rsidR="00C4025A" w:rsidRPr="00834D28" w:rsidRDefault="00C4025A" w:rsidP="00C42977">
            <w:pPr>
              <w:rPr>
                <w:rFonts w:ascii="Times New Roman" w:hAnsi="Times New Roman" w:cs="Times New Roman"/>
                <w:sz w:val="24"/>
                <w:szCs w:val="24"/>
              </w:rPr>
            </w:pPr>
            <w:r w:rsidRPr="00834D28">
              <w:rPr>
                <w:rFonts w:ascii="Times New Roman" w:hAnsi="Times New Roman" w:cs="Times New Roman"/>
                <w:sz w:val="24"/>
                <w:szCs w:val="24"/>
              </w:rPr>
              <w:lastRenderedPageBreak/>
              <w:t>Постановление Правительства Красноярского края от 08.07.2022 № 600-п «О дополнительных социальных гарантиях отдельным категориям граждан»</w:t>
            </w:r>
          </w:p>
          <w:p w:rsidR="007373E0" w:rsidRPr="00834D28" w:rsidRDefault="007373E0" w:rsidP="008F3F8E">
            <w:pPr>
              <w:rPr>
                <w:rFonts w:ascii="Times New Roman" w:hAnsi="Times New Roman" w:cs="Times New Roman"/>
                <w:sz w:val="24"/>
                <w:szCs w:val="24"/>
              </w:rPr>
            </w:pPr>
          </w:p>
          <w:p w:rsidR="008F3F8E" w:rsidRPr="00834D28" w:rsidRDefault="008F3F8E" w:rsidP="008F3F8E">
            <w:pPr>
              <w:rPr>
                <w:rFonts w:ascii="Times New Roman" w:hAnsi="Times New Roman" w:cs="Times New Roman"/>
                <w:sz w:val="24"/>
                <w:szCs w:val="24"/>
              </w:rPr>
            </w:pPr>
            <w:r w:rsidRPr="00834D28">
              <w:rPr>
                <w:rFonts w:ascii="Times New Roman" w:hAnsi="Times New Roman" w:cs="Times New Roman"/>
                <w:sz w:val="24"/>
                <w:szCs w:val="24"/>
              </w:rPr>
              <w:t>Постановление Правительства Красноярского края от 01.08.2024 № 551-п</w:t>
            </w:r>
          </w:p>
          <w:p w:rsidR="008F3F8E" w:rsidRPr="00834D28" w:rsidRDefault="008F3F8E" w:rsidP="008F3F8E">
            <w:pPr>
              <w:rPr>
                <w:rFonts w:ascii="Times New Roman" w:hAnsi="Times New Roman" w:cs="Times New Roman"/>
                <w:sz w:val="24"/>
                <w:szCs w:val="24"/>
              </w:rPr>
            </w:pPr>
            <w:r w:rsidRPr="00834D28">
              <w:rPr>
                <w:rFonts w:ascii="Times New Roman" w:hAnsi="Times New Roman" w:cs="Times New Roman"/>
                <w:sz w:val="24"/>
                <w:szCs w:val="24"/>
              </w:rPr>
              <w:t>«О внесении изменений в Постановление Правительства Красноярского края от 08.07.2022 № 600-п «О дополнительных социальных гарантиях отдельным категориям граждан»</w:t>
            </w:r>
          </w:p>
          <w:p w:rsidR="008F3F8E" w:rsidRPr="00834D28" w:rsidRDefault="008F3F8E" w:rsidP="00EE5C15">
            <w:pPr>
              <w:rPr>
                <w:rFonts w:ascii="Times New Roman" w:hAnsi="Times New Roman" w:cs="Times New Roman"/>
                <w:sz w:val="24"/>
                <w:szCs w:val="24"/>
              </w:rPr>
            </w:pPr>
          </w:p>
          <w:p w:rsidR="00C4025A" w:rsidRPr="00834D28" w:rsidRDefault="00C4025A" w:rsidP="00EE5C15">
            <w:pPr>
              <w:rPr>
                <w:rFonts w:ascii="Times New Roman" w:hAnsi="Times New Roman" w:cs="Times New Roman"/>
                <w:sz w:val="24"/>
                <w:szCs w:val="24"/>
              </w:rPr>
            </w:pPr>
            <w:r w:rsidRPr="00834D28">
              <w:rPr>
                <w:rFonts w:ascii="Times New Roman" w:hAnsi="Times New Roman" w:cs="Times New Roman"/>
                <w:sz w:val="24"/>
                <w:szCs w:val="24"/>
              </w:rPr>
              <w:t>Постановление Правительства Красноярского края от 19.07.2023 № 592-п «О дополнительных социальных гарантиях отдельным категориям граждан»</w:t>
            </w:r>
          </w:p>
          <w:p w:rsidR="001925C7" w:rsidRPr="00834D28" w:rsidRDefault="001925C7" w:rsidP="00EE5C15">
            <w:pPr>
              <w:rPr>
                <w:rFonts w:ascii="Times New Roman" w:hAnsi="Times New Roman" w:cs="Times New Roman"/>
                <w:sz w:val="24"/>
                <w:szCs w:val="24"/>
              </w:rPr>
            </w:pPr>
          </w:p>
          <w:p w:rsidR="001925C7" w:rsidRPr="00834D28" w:rsidRDefault="001925C7" w:rsidP="003B4B71">
            <w:pPr>
              <w:rPr>
                <w:rFonts w:ascii="Times New Roman" w:hAnsi="Times New Roman" w:cs="Times New Roman"/>
                <w:sz w:val="24"/>
                <w:szCs w:val="24"/>
              </w:rPr>
            </w:pPr>
          </w:p>
        </w:tc>
        <w:tc>
          <w:tcPr>
            <w:tcW w:w="4929" w:type="dxa"/>
          </w:tcPr>
          <w:p w:rsidR="00293E79" w:rsidRPr="00834D28" w:rsidRDefault="00293E79" w:rsidP="006726CD">
            <w:pPr>
              <w:rPr>
                <w:rFonts w:ascii="Times New Roman" w:hAnsi="Times New Roman" w:cs="Times New Roman"/>
                <w:sz w:val="24"/>
                <w:szCs w:val="24"/>
              </w:rPr>
            </w:pPr>
          </w:p>
          <w:p w:rsidR="00293E79" w:rsidRPr="00834D28" w:rsidRDefault="00293E79" w:rsidP="006726CD">
            <w:pPr>
              <w:rPr>
                <w:rFonts w:ascii="Times New Roman" w:hAnsi="Times New Roman" w:cs="Times New Roman"/>
                <w:sz w:val="24"/>
                <w:szCs w:val="24"/>
              </w:rPr>
            </w:pPr>
          </w:p>
          <w:p w:rsidR="00293E79" w:rsidRPr="00834D28" w:rsidRDefault="00293E79" w:rsidP="006726CD">
            <w:pPr>
              <w:rPr>
                <w:rFonts w:ascii="Times New Roman" w:hAnsi="Times New Roman" w:cs="Times New Roman"/>
                <w:sz w:val="24"/>
                <w:szCs w:val="24"/>
              </w:rPr>
            </w:pPr>
          </w:p>
          <w:p w:rsidR="00293E79" w:rsidRPr="00834D28" w:rsidRDefault="00293E79" w:rsidP="006726CD">
            <w:pPr>
              <w:rPr>
                <w:rFonts w:ascii="Times New Roman" w:hAnsi="Times New Roman" w:cs="Times New Roman"/>
                <w:sz w:val="24"/>
                <w:szCs w:val="24"/>
              </w:rPr>
            </w:pPr>
          </w:p>
          <w:p w:rsidR="00293E79" w:rsidRPr="00834D28" w:rsidRDefault="00293E79" w:rsidP="006726CD">
            <w:pPr>
              <w:rPr>
                <w:rFonts w:ascii="Times New Roman" w:hAnsi="Times New Roman" w:cs="Times New Roman"/>
                <w:sz w:val="24"/>
                <w:szCs w:val="24"/>
              </w:rPr>
            </w:pPr>
          </w:p>
          <w:p w:rsidR="006726CD" w:rsidRPr="00834D28" w:rsidRDefault="006726CD" w:rsidP="006726CD">
            <w:pPr>
              <w:rPr>
                <w:rFonts w:ascii="Times New Roman" w:hAnsi="Times New Roman" w:cs="Times New Roman"/>
                <w:sz w:val="24"/>
                <w:szCs w:val="24"/>
              </w:rPr>
            </w:pPr>
            <w:r w:rsidRPr="00834D28">
              <w:rPr>
                <w:rFonts w:ascii="Times New Roman" w:hAnsi="Times New Roman" w:cs="Times New Roman"/>
                <w:sz w:val="24"/>
                <w:szCs w:val="24"/>
              </w:rPr>
              <w:t>Для получения единовременной денежной выплаты военнослужащий подает рапорт командиру воинской части, начальнику (руководителю) организации Вооруженных Сил Российской Федерации (далее - командир воинской части).</w:t>
            </w:r>
          </w:p>
          <w:p w:rsidR="006726CD" w:rsidRPr="00834D28" w:rsidRDefault="006726CD" w:rsidP="006726CD">
            <w:pPr>
              <w:rPr>
                <w:rFonts w:ascii="Times New Roman" w:hAnsi="Times New Roman" w:cs="Times New Roman"/>
                <w:sz w:val="24"/>
                <w:szCs w:val="24"/>
              </w:rPr>
            </w:pPr>
          </w:p>
          <w:p w:rsidR="006726CD" w:rsidRPr="00834D28" w:rsidRDefault="006726CD" w:rsidP="006726CD">
            <w:pPr>
              <w:rPr>
                <w:rFonts w:ascii="Times New Roman" w:hAnsi="Times New Roman" w:cs="Times New Roman"/>
                <w:sz w:val="24"/>
                <w:szCs w:val="24"/>
              </w:rPr>
            </w:pPr>
            <w:r w:rsidRPr="00834D28">
              <w:rPr>
                <w:rFonts w:ascii="Times New Roman" w:hAnsi="Times New Roman" w:cs="Times New Roman"/>
                <w:sz w:val="24"/>
                <w:szCs w:val="24"/>
              </w:rPr>
              <w:t>В рапорте военнослужащим указывается наименование единовременной денежной выплаты и ее размер.</w:t>
            </w:r>
          </w:p>
          <w:p w:rsidR="006726CD" w:rsidRPr="00834D28" w:rsidRDefault="006726CD" w:rsidP="006726CD">
            <w:pPr>
              <w:rPr>
                <w:rFonts w:ascii="Times New Roman" w:hAnsi="Times New Roman" w:cs="Times New Roman"/>
                <w:sz w:val="24"/>
                <w:szCs w:val="24"/>
              </w:rPr>
            </w:pPr>
          </w:p>
          <w:p w:rsidR="006726CD" w:rsidRPr="00834D28" w:rsidRDefault="006726CD" w:rsidP="006726CD">
            <w:pPr>
              <w:rPr>
                <w:rFonts w:ascii="Times New Roman" w:hAnsi="Times New Roman" w:cs="Times New Roman"/>
                <w:sz w:val="24"/>
                <w:szCs w:val="24"/>
              </w:rPr>
            </w:pPr>
            <w:r w:rsidRPr="00834D28">
              <w:rPr>
                <w:rFonts w:ascii="Times New Roman" w:hAnsi="Times New Roman" w:cs="Times New Roman"/>
                <w:sz w:val="24"/>
                <w:szCs w:val="24"/>
              </w:rPr>
              <w:t>Командир воинской части организует подготовку и издание приказа об осуществлении единовременной денежной выплаты военнослужащему в срок, не превышающий 3 рабочих дней со дня поступления рапорта военнослужащего на ее выплату.</w:t>
            </w:r>
          </w:p>
          <w:p w:rsidR="00C4025A" w:rsidRPr="00834D28" w:rsidRDefault="00C4025A" w:rsidP="006726CD">
            <w:pPr>
              <w:rPr>
                <w:rFonts w:ascii="Times New Roman" w:hAnsi="Times New Roman" w:cs="Times New Roman"/>
                <w:sz w:val="24"/>
                <w:szCs w:val="24"/>
              </w:rPr>
            </w:pPr>
          </w:p>
        </w:tc>
      </w:tr>
      <w:tr w:rsidR="00C4025A" w:rsidRPr="00834D28" w:rsidTr="00CB2BCD">
        <w:tc>
          <w:tcPr>
            <w:tcW w:w="4928" w:type="dxa"/>
          </w:tcPr>
          <w:p w:rsidR="00C4025A" w:rsidRPr="00834D28" w:rsidRDefault="00C4025A" w:rsidP="00250F46">
            <w:pPr>
              <w:rPr>
                <w:rFonts w:ascii="Times New Roman" w:hAnsi="Times New Roman" w:cs="Times New Roman"/>
                <w:sz w:val="24"/>
                <w:szCs w:val="24"/>
              </w:rPr>
            </w:pPr>
            <w:r w:rsidRPr="00834D28">
              <w:rPr>
                <w:rFonts w:ascii="Times New Roman" w:hAnsi="Times New Roman" w:cs="Times New Roman"/>
                <w:sz w:val="24"/>
                <w:szCs w:val="24"/>
              </w:rPr>
              <w:lastRenderedPageBreak/>
              <w:t>Единовременная выплата в размере 100 тыс. рублей</w:t>
            </w:r>
          </w:p>
          <w:p w:rsidR="00C4025A" w:rsidRPr="00834D28" w:rsidRDefault="00C4025A" w:rsidP="00250F46">
            <w:pPr>
              <w:rPr>
                <w:rFonts w:ascii="Times New Roman" w:hAnsi="Times New Roman" w:cs="Times New Roman"/>
                <w:sz w:val="24"/>
                <w:szCs w:val="24"/>
              </w:rPr>
            </w:pPr>
          </w:p>
          <w:p w:rsidR="00C4025A" w:rsidRPr="00834D28" w:rsidRDefault="00C4025A" w:rsidP="00CB2BCD">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гражданам Российской Федерации, имеющим регистрацию по месту жительства или по месту пребывания на территории города Красноярска, заключившим контракт о прохождении военной службы на срок не менее чем 3 месяца и убывшим для участия в специальной военной операции на территориях </w:t>
            </w:r>
            <w:r w:rsidR="00165907" w:rsidRPr="00834D28">
              <w:rPr>
                <w:rFonts w:ascii="Times New Roman" w:hAnsi="Times New Roman" w:cs="Times New Roman"/>
                <w:sz w:val="24"/>
                <w:szCs w:val="24"/>
              </w:rPr>
              <w:t>ДНР, ЛНР</w:t>
            </w:r>
            <w:r w:rsidRPr="00834D28">
              <w:rPr>
                <w:rFonts w:ascii="Times New Roman" w:hAnsi="Times New Roman" w:cs="Times New Roman"/>
                <w:sz w:val="24"/>
                <w:szCs w:val="24"/>
              </w:rPr>
              <w:t xml:space="preserve"> и Украины </w:t>
            </w:r>
          </w:p>
        </w:tc>
        <w:tc>
          <w:tcPr>
            <w:tcW w:w="4929" w:type="dxa"/>
          </w:tcPr>
          <w:p w:rsidR="00C4025A" w:rsidRPr="00834D28" w:rsidRDefault="00C4025A" w:rsidP="00250F46">
            <w:pPr>
              <w:rPr>
                <w:rFonts w:ascii="Times New Roman" w:hAnsi="Times New Roman" w:cs="Times New Roman"/>
                <w:sz w:val="24"/>
                <w:szCs w:val="24"/>
              </w:rPr>
            </w:pPr>
            <w:r w:rsidRPr="00834D28">
              <w:rPr>
                <w:rFonts w:ascii="Times New Roman" w:hAnsi="Times New Roman" w:cs="Times New Roman"/>
                <w:sz w:val="24"/>
                <w:szCs w:val="24"/>
              </w:rPr>
              <w:lastRenderedPageBreak/>
              <w:t>Постановление администрации г. Красноярска от 10.08.2022 № 697 «О дополнительной мере социальной поддержки отдельной категории граждан»</w:t>
            </w:r>
          </w:p>
        </w:tc>
        <w:tc>
          <w:tcPr>
            <w:tcW w:w="4929" w:type="dxa"/>
          </w:tcPr>
          <w:p w:rsidR="00C4025A" w:rsidRPr="00834D28" w:rsidRDefault="00C4025A" w:rsidP="004541D1">
            <w:pPr>
              <w:rPr>
                <w:rFonts w:ascii="Times New Roman" w:hAnsi="Times New Roman" w:cs="Times New Roman"/>
                <w:sz w:val="24"/>
                <w:szCs w:val="24"/>
              </w:rPr>
            </w:pPr>
            <w:r w:rsidRPr="00834D28">
              <w:rPr>
                <w:rFonts w:ascii="Times New Roman" w:hAnsi="Times New Roman" w:cs="Times New Roman"/>
                <w:sz w:val="24"/>
                <w:szCs w:val="24"/>
              </w:rPr>
              <w:t>Представление заявления и документов не требуется.</w:t>
            </w:r>
          </w:p>
          <w:p w:rsidR="00C4025A" w:rsidRPr="00834D28" w:rsidRDefault="00C4025A" w:rsidP="004541D1">
            <w:pPr>
              <w:rPr>
                <w:rFonts w:ascii="Times New Roman" w:hAnsi="Times New Roman" w:cs="Times New Roman"/>
                <w:sz w:val="24"/>
                <w:szCs w:val="24"/>
              </w:rPr>
            </w:pPr>
          </w:p>
          <w:p w:rsidR="00C4025A" w:rsidRPr="00834D28" w:rsidRDefault="00C4025A" w:rsidP="004541D1">
            <w:pPr>
              <w:rPr>
                <w:rFonts w:ascii="Times New Roman" w:hAnsi="Times New Roman" w:cs="Times New Roman"/>
                <w:sz w:val="24"/>
                <w:szCs w:val="24"/>
              </w:rPr>
            </w:pPr>
            <w:r w:rsidRPr="00834D28">
              <w:rPr>
                <w:rFonts w:ascii="Times New Roman" w:hAnsi="Times New Roman" w:cs="Times New Roman"/>
                <w:sz w:val="24"/>
                <w:szCs w:val="24"/>
              </w:rPr>
              <w:lastRenderedPageBreak/>
              <w:t>Перечисление осуществляется гражданам, включенным в списки, представленные военными комиссариатами.</w:t>
            </w:r>
          </w:p>
        </w:tc>
      </w:tr>
      <w:tr w:rsidR="00296297" w:rsidRPr="00834D28" w:rsidTr="00CB2BCD">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lastRenderedPageBreak/>
              <w:t>Денежное содержание  (оклад, дополнительные выплаты)</w:t>
            </w:r>
          </w:p>
          <w:p w:rsidR="00296297" w:rsidRPr="00834D28" w:rsidRDefault="00296297" w:rsidP="00C64DD6">
            <w:pPr>
              <w:rPr>
                <w:rFonts w:ascii="Times New Roman" w:hAnsi="Times New Roman" w:cs="Times New Roman"/>
                <w:sz w:val="24"/>
                <w:szCs w:val="24"/>
              </w:rPr>
            </w:pP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ч. 2, 12, 13 ст. 2 Федерального закона от 07.11.2011 № 306-ФЗ «О денежном довольствии военнослужащих и предоставлении им отдельных выплат»</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Основание – заключенный контракт</w:t>
            </w:r>
          </w:p>
        </w:tc>
      </w:tr>
      <w:tr w:rsidR="00296297" w:rsidRPr="00834D28" w:rsidTr="00CB2BCD">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Обязательное государственное личное страхование за счет средств федерального бюджета </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п. 1 ст. 18 Федерального закона от 27.05.1998 № 76-ФЗ «О статусе военнослужащих»</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Для выплаты страховых сумм представляются документы в зависимости от страхового случая - </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28.03.1998 № 52-ФЗ</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w:t>
            </w:r>
          </w:p>
        </w:tc>
      </w:tr>
      <w:tr w:rsidR="00296297" w:rsidRPr="00834D28" w:rsidTr="00CB2BCD">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Приостановление трудового договора, заключенного между работником и работодателем </w:t>
            </w:r>
          </w:p>
          <w:p w:rsidR="00296297" w:rsidRPr="00834D28" w:rsidRDefault="00296297" w:rsidP="00C64DD6">
            <w:pPr>
              <w:rPr>
                <w:rFonts w:ascii="Times New Roman" w:hAnsi="Times New Roman" w:cs="Times New Roman"/>
                <w:bCs/>
                <w:sz w:val="24"/>
                <w:szCs w:val="24"/>
              </w:rPr>
            </w:pPr>
            <w:r w:rsidRPr="00834D28">
              <w:rPr>
                <w:rFonts w:ascii="Times New Roman" w:hAnsi="Times New Roman" w:cs="Times New Roman"/>
                <w:bCs/>
                <w:sz w:val="24"/>
                <w:szCs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296297" w:rsidRPr="00834D28" w:rsidRDefault="00296297" w:rsidP="00C64DD6">
            <w:pPr>
              <w:rPr>
                <w:rFonts w:ascii="Times New Roman" w:hAnsi="Times New Roman" w:cs="Times New Roman"/>
                <w:bCs/>
                <w:sz w:val="24"/>
                <w:szCs w:val="24"/>
              </w:rPr>
            </w:pPr>
            <w:r w:rsidRPr="00834D28">
              <w:rPr>
                <w:rFonts w:ascii="Times New Roman" w:hAnsi="Times New Roman" w:cs="Times New Roman"/>
                <w:bCs/>
                <w:sz w:val="24"/>
                <w:szCs w:val="24"/>
              </w:rPr>
              <w:t xml:space="preserve">На период приостановления действия трудового договора в отношении работника сохраняются социально-трудовые гарантии, </w:t>
            </w:r>
            <w:r w:rsidRPr="00834D28">
              <w:rPr>
                <w:rFonts w:ascii="Times New Roman" w:hAnsi="Times New Roman" w:cs="Times New Roman"/>
                <w:bCs/>
                <w:sz w:val="24"/>
                <w:szCs w:val="24"/>
              </w:rPr>
              <w:lastRenderedPageBreak/>
              <w:t>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296297" w:rsidRPr="00834D28" w:rsidRDefault="00296297" w:rsidP="00C64DD6">
            <w:pPr>
              <w:rPr>
                <w:rFonts w:ascii="Times New Roman" w:hAnsi="Times New Roman" w:cs="Times New Roman"/>
                <w:bCs/>
                <w:sz w:val="24"/>
                <w:szCs w:val="24"/>
              </w:rPr>
            </w:pPr>
            <w:r w:rsidRPr="00834D28">
              <w:rPr>
                <w:rFonts w:ascii="Times New Roman" w:hAnsi="Times New Roman" w:cs="Times New Roman"/>
                <w:bCs/>
                <w:sz w:val="24"/>
                <w:szCs w:val="24"/>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lastRenderedPageBreak/>
              <w:t>Федеральный закон от 07.10.2022 № 376-ФЗ «О внесении изменений в Трудовой кодекс Российской Федерации»</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(статья 351.7 Трудового кодекса РФ)</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заявление работника;</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1998 года № 53-ФЗ «О воинской обязанности и военной службе»</w:t>
            </w:r>
          </w:p>
        </w:tc>
      </w:tr>
      <w:tr w:rsidR="00296297" w:rsidRPr="00834D28" w:rsidTr="00CB2BCD">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Право на изменение условий кредитного договора, предусматривающие приостановление исполнения заемщиком своих обязательств на льготный период по кредитному договору (договору займа), в том числе кредитному договору (договору займа), обязательства по которому обеспечены ипотекой, заключенному</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с кредитором, указанным в пункте 3 части 1 статьи 3 Федерального закона от 21 декабря 2013 года № 353-ФЗ «О потребительском кредите (займе)» на срок участия в специальной военной операции, увеличенный на 30 дней</w:t>
            </w: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Освобождение от уплаты процентов, начисляемых по кредитным договорам (кроме обеспеченных ипотекой) на сумму основного долга в льготный период. </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(часть 2 статьи 1)</w:t>
            </w: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Части 18.1, 18.2 статьи 1 Федерального закона № 377-ФЗ</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требование заемщика (форма не установлена; направляется способом, предусмотренным кредитным договором для взаимодействия заемщика и кредитора, а также может быть направлено (если это не предусмотрено кредитным договором) с использованием средств подвижной радиотелефонной связи по абонентскому номеру подвижной радиотелефонной связи, информация о котором предоставлена кредитору заемщиком).</w:t>
            </w: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Военнослужащий при представлении требования, вправе приложить документы, подтверждающие в соответствии с законодательством Российской Федерации его участие в специальной военной операции.</w:t>
            </w:r>
          </w:p>
          <w:p w:rsidR="00296297" w:rsidRPr="00834D28" w:rsidRDefault="00296297" w:rsidP="00C64DD6">
            <w:pPr>
              <w:rPr>
                <w:rFonts w:ascii="Times New Roman" w:hAnsi="Times New Roman" w:cs="Times New Roman"/>
                <w:sz w:val="24"/>
                <w:szCs w:val="24"/>
              </w:rPr>
            </w:pPr>
          </w:p>
        </w:tc>
      </w:tr>
      <w:tr w:rsidR="00296297" w:rsidRPr="00834D28" w:rsidTr="00CB2BCD">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Приостановление исполнительного производства при возврате просроченной задолженности по заключенным договорам кредита или займа</w:t>
            </w: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(приостановленное исполнительное производство может быть возобновлено не ранее 30 дней после устранения оснований приостановления).</w:t>
            </w: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lastRenderedPageBreak/>
              <w:t>Федеральный закон от 07.10.2022 № 377-ФЗ</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w:t>
            </w:r>
            <w:r w:rsidRPr="00834D28">
              <w:rPr>
                <w:rFonts w:ascii="Times New Roman" w:hAnsi="Times New Roman" w:cs="Times New Roman"/>
                <w:sz w:val="24"/>
                <w:szCs w:val="24"/>
              </w:rPr>
              <w:lastRenderedPageBreak/>
              <w:t>законодательные акты Российской Федерации» (статья 3)</w:t>
            </w: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 заявление </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(представляется  в банк (иную кредитную организацию, обслуживающую счета);  в организацию или к иному лицу, выплачивающим заработную плату, пенсию, стипендию и другие периодические платежи.</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В заявлении указываются фамилия, имя, отчество (при наличии), гражданство должника, реквизиты документа, </w:t>
            </w:r>
            <w:r w:rsidRPr="00834D28">
              <w:rPr>
                <w:rFonts w:ascii="Times New Roman" w:hAnsi="Times New Roman" w:cs="Times New Roman"/>
                <w:sz w:val="24"/>
                <w:szCs w:val="24"/>
              </w:rPr>
              <w:lastRenderedPageBreak/>
              <w:t>удостоверяющего его личность, номер контактного телефона, просьба приостановить исполнение исполнительных документов.</w:t>
            </w:r>
          </w:p>
          <w:p w:rsidR="003A71ED"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документ, подтверждающий участие должника в боевых действиях.</w:t>
            </w:r>
          </w:p>
        </w:tc>
      </w:tr>
      <w:tr w:rsidR="00AA7EF2" w:rsidRPr="00834D28" w:rsidTr="00CB2BCD">
        <w:tc>
          <w:tcPr>
            <w:tcW w:w="4928" w:type="dxa"/>
          </w:tcPr>
          <w:p w:rsidR="00AA7EF2" w:rsidRPr="00834D28" w:rsidRDefault="00ED5766" w:rsidP="00E00855">
            <w:pPr>
              <w:rPr>
                <w:rFonts w:ascii="Times New Roman" w:hAnsi="Times New Roman" w:cs="Times New Roman"/>
                <w:sz w:val="24"/>
                <w:szCs w:val="24"/>
              </w:rPr>
            </w:pPr>
            <w:r w:rsidRPr="00834D28">
              <w:rPr>
                <w:rFonts w:ascii="Times New Roman" w:hAnsi="Times New Roman" w:cs="Times New Roman"/>
                <w:sz w:val="24"/>
                <w:szCs w:val="24"/>
              </w:rPr>
              <w:lastRenderedPageBreak/>
              <w:t>Приостановление на период мобилизации, действия военного положения или военного времени л</w:t>
            </w:r>
            <w:r w:rsidR="00E00855" w:rsidRPr="00834D28">
              <w:rPr>
                <w:rFonts w:ascii="Times New Roman" w:hAnsi="Times New Roman" w:cs="Times New Roman"/>
                <w:sz w:val="24"/>
                <w:szCs w:val="24"/>
              </w:rPr>
              <w:t>ишения</w:t>
            </w:r>
            <w:r w:rsidRPr="00834D28">
              <w:rPr>
                <w:rFonts w:ascii="Times New Roman" w:hAnsi="Times New Roman" w:cs="Times New Roman"/>
                <w:sz w:val="24"/>
                <w:szCs w:val="24"/>
              </w:rPr>
              <w:t xml:space="preserve"> водительских прав</w:t>
            </w:r>
          </w:p>
        </w:tc>
        <w:tc>
          <w:tcPr>
            <w:tcW w:w="4929" w:type="dxa"/>
          </w:tcPr>
          <w:p w:rsidR="00AA7EF2" w:rsidRPr="00834D28" w:rsidRDefault="00AA7EF2" w:rsidP="00AA7EF2">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08.08.2024 № 285-ФЗ</w:t>
            </w:r>
          </w:p>
          <w:p w:rsidR="00AA7EF2" w:rsidRPr="00834D28" w:rsidRDefault="00AA7EF2" w:rsidP="00AA7EF2">
            <w:pPr>
              <w:rPr>
                <w:rFonts w:ascii="Times New Roman" w:hAnsi="Times New Roman" w:cs="Times New Roman"/>
                <w:sz w:val="24"/>
                <w:szCs w:val="24"/>
              </w:rPr>
            </w:pPr>
            <w:r w:rsidRPr="00834D28">
              <w:rPr>
                <w:rFonts w:ascii="Times New Roman" w:hAnsi="Times New Roman" w:cs="Times New Roman"/>
                <w:sz w:val="24"/>
                <w:szCs w:val="24"/>
              </w:rPr>
              <w:t>«О внесении изменений в Кодекс Российской Федерации об административных правонарушениях»</w:t>
            </w:r>
          </w:p>
          <w:p w:rsidR="00AA7EF2" w:rsidRPr="00834D28" w:rsidRDefault="00AA7EF2" w:rsidP="00C64DD6">
            <w:pPr>
              <w:rPr>
                <w:rFonts w:ascii="Times New Roman" w:hAnsi="Times New Roman" w:cs="Times New Roman"/>
                <w:sz w:val="24"/>
                <w:szCs w:val="24"/>
              </w:rPr>
            </w:pPr>
          </w:p>
        </w:tc>
        <w:tc>
          <w:tcPr>
            <w:tcW w:w="4929" w:type="dxa"/>
          </w:tcPr>
          <w:p w:rsidR="00054F79" w:rsidRPr="00834D28" w:rsidRDefault="00054F79" w:rsidP="00054F79">
            <w:pPr>
              <w:rPr>
                <w:rFonts w:ascii="Times New Roman" w:hAnsi="Times New Roman" w:cs="Times New Roman"/>
                <w:sz w:val="24"/>
                <w:szCs w:val="24"/>
              </w:rPr>
            </w:pPr>
            <w:r w:rsidRPr="00834D28">
              <w:rPr>
                <w:rFonts w:ascii="Times New Roman" w:hAnsi="Times New Roman" w:cs="Times New Roman"/>
                <w:sz w:val="24"/>
                <w:szCs w:val="24"/>
              </w:rPr>
              <w:t>Права вернут после увольнения в связи с достижением возраста пребывания на службе, по состоянию здоровья, при награждении гос.наградами в период службы или при исключении из добровольческого формирования.</w:t>
            </w:r>
          </w:p>
          <w:p w:rsidR="00AA7EF2" w:rsidRPr="00834D28" w:rsidRDefault="00054F79" w:rsidP="00054F79">
            <w:pPr>
              <w:rPr>
                <w:rFonts w:ascii="Times New Roman" w:hAnsi="Times New Roman" w:cs="Times New Roman"/>
                <w:sz w:val="24"/>
                <w:szCs w:val="24"/>
              </w:rPr>
            </w:pPr>
            <w:r w:rsidRPr="00834D28">
              <w:rPr>
                <w:rFonts w:ascii="Times New Roman" w:hAnsi="Times New Roman" w:cs="Times New Roman"/>
                <w:sz w:val="24"/>
                <w:szCs w:val="24"/>
              </w:rPr>
              <w:t>Если в период участия в СВО гражданин совершит новое административное правонарушение, за которое предусмотрено лишение прав, то исполнение постановления будет возобновлено со дня вступления в законную силу нового постановления.</w:t>
            </w:r>
          </w:p>
        </w:tc>
      </w:tr>
      <w:tr w:rsidR="00296297" w:rsidRPr="00834D28" w:rsidTr="00B021A0">
        <w:tc>
          <w:tcPr>
            <w:tcW w:w="4928" w:type="dxa"/>
          </w:tcPr>
          <w:p w:rsidR="00296297" w:rsidRPr="00834D28" w:rsidRDefault="00296297" w:rsidP="008564A2">
            <w:pPr>
              <w:rPr>
                <w:rFonts w:ascii="Times New Roman" w:hAnsi="Times New Roman"/>
                <w:sz w:val="24"/>
                <w:szCs w:val="24"/>
              </w:rPr>
            </w:pPr>
            <w:r w:rsidRPr="00834D28">
              <w:rPr>
                <w:rFonts w:ascii="Times New Roman" w:hAnsi="Times New Roman"/>
                <w:sz w:val="24"/>
                <w:szCs w:val="24"/>
              </w:rPr>
              <w:t>Освобождение от уплаты транспортного налога</w:t>
            </w:r>
          </w:p>
          <w:p w:rsidR="00296297" w:rsidRPr="00834D28" w:rsidRDefault="00296297" w:rsidP="008564A2">
            <w:pPr>
              <w:rPr>
                <w:rFonts w:ascii="Times New Roman" w:hAnsi="Times New Roman"/>
                <w:sz w:val="24"/>
                <w:szCs w:val="24"/>
              </w:rPr>
            </w:pPr>
          </w:p>
          <w:p w:rsidR="00296297" w:rsidRPr="00834D28" w:rsidRDefault="00296297" w:rsidP="008564A2">
            <w:pPr>
              <w:rPr>
                <w:rFonts w:ascii="Times New Roman" w:hAnsi="Times New Roman"/>
                <w:sz w:val="24"/>
                <w:szCs w:val="24"/>
              </w:rPr>
            </w:pPr>
            <w:r w:rsidRPr="00834D28">
              <w:rPr>
                <w:rFonts w:ascii="Times New Roman" w:hAnsi="Times New Roman"/>
                <w:sz w:val="24"/>
                <w:szCs w:val="24"/>
              </w:rPr>
              <w:t>Налоговая льгота предоставляется за налоговые периоды 2021 года и последующих годов до года (включительно) окончания прохождения лицами,</w:t>
            </w:r>
          </w:p>
          <w:p w:rsidR="00296297" w:rsidRPr="00834D28" w:rsidRDefault="00296297" w:rsidP="008564A2">
            <w:pPr>
              <w:rPr>
                <w:rFonts w:ascii="Times New Roman" w:hAnsi="Times New Roman"/>
                <w:sz w:val="24"/>
                <w:szCs w:val="24"/>
              </w:rPr>
            </w:pPr>
            <w:r w:rsidRPr="00834D28">
              <w:rPr>
                <w:rFonts w:ascii="Times New Roman" w:hAnsi="Times New Roman"/>
                <w:sz w:val="24"/>
                <w:szCs w:val="24"/>
              </w:rPr>
              <w:t>военной службы независимо от срока, на который заключен контракт.</w:t>
            </w:r>
          </w:p>
          <w:p w:rsidR="00296297" w:rsidRPr="00834D28" w:rsidRDefault="00296297" w:rsidP="008564A2">
            <w:pPr>
              <w:rPr>
                <w:rFonts w:ascii="Times New Roman" w:hAnsi="Times New Roman"/>
                <w:sz w:val="24"/>
                <w:szCs w:val="24"/>
              </w:rPr>
            </w:pPr>
            <w:r w:rsidRPr="00834D28">
              <w:rPr>
                <w:rFonts w:ascii="Times New Roman" w:hAnsi="Times New Roman"/>
                <w:sz w:val="24"/>
                <w:szCs w:val="24"/>
              </w:rPr>
              <w:t>Налоговая льгота предоставляется в отношении всех транспортных средств, зарегистрированны</w:t>
            </w:r>
            <w:r w:rsidR="003378D6" w:rsidRPr="00834D28">
              <w:rPr>
                <w:rFonts w:ascii="Times New Roman" w:hAnsi="Times New Roman"/>
                <w:sz w:val="24"/>
                <w:szCs w:val="24"/>
              </w:rPr>
              <w:t>х по 25.10.2022</w:t>
            </w:r>
            <w:r w:rsidRPr="00834D28">
              <w:rPr>
                <w:rFonts w:ascii="Times New Roman" w:hAnsi="Times New Roman"/>
                <w:sz w:val="24"/>
                <w:szCs w:val="24"/>
              </w:rPr>
              <w:t xml:space="preserve"> (включительно)</w:t>
            </w:r>
          </w:p>
        </w:tc>
        <w:tc>
          <w:tcPr>
            <w:tcW w:w="4929" w:type="dxa"/>
          </w:tcPr>
          <w:p w:rsidR="00296297" w:rsidRPr="00834D28" w:rsidRDefault="00296297" w:rsidP="008564A2">
            <w:pPr>
              <w:rPr>
                <w:rFonts w:ascii="Times New Roman" w:hAnsi="Times New Roman"/>
                <w:sz w:val="24"/>
                <w:szCs w:val="24"/>
              </w:rPr>
            </w:pPr>
            <w:r w:rsidRPr="00834D28">
              <w:rPr>
                <w:rFonts w:ascii="Times New Roman" w:hAnsi="Times New Roman"/>
                <w:sz w:val="24"/>
                <w:szCs w:val="24"/>
              </w:rPr>
              <w:t xml:space="preserve">Закон Красноярского края от 24.11.2022 </w:t>
            </w:r>
          </w:p>
          <w:p w:rsidR="00296297" w:rsidRPr="00834D28" w:rsidRDefault="00296297" w:rsidP="008564A2">
            <w:pPr>
              <w:rPr>
                <w:rFonts w:ascii="Times New Roman" w:hAnsi="Times New Roman"/>
                <w:sz w:val="24"/>
                <w:szCs w:val="24"/>
              </w:rPr>
            </w:pPr>
            <w:r w:rsidRPr="00834D28">
              <w:rPr>
                <w:rFonts w:ascii="Times New Roman" w:hAnsi="Times New Roman"/>
                <w:sz w:val="24"/>
                <w:szCs w:val="24"/>
              </w:rPr>
              <w:t xml:space="preserve">№ 4-1292 «О внесении изменений в статью 4 Закона края «О транспортном налоге» </w:t>
            </w:r>
          </w:p>
          <w:p w:rsidR="00296297" w:rsidRPr="00834D28" w:rsidRDefault="00296297" w:rsidP="008564A2">
            <w:pPr>
              <w:rPr>
                <w:rFonts w:ascii="Times New Roman" w:hAnsi="Times New Roman"/>
                <w:sz w:val="24"/>
                <w:szCs w:val="24"/>
              </w:rPr>
            </w:pPr>
          </w:p>
          <w:p w:rsidR="00296297" w:rsidRPr="00834D28" w:rsidRDefault="00296297" w:rsidP="008564A2">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2.1)</w:t>
            </w:r>
          </w:p>
          <w:p w:rsidR="00296297" w:rsidRPr="00834D28" w:rsidRDefault="00296297" w:rsidP="008564A2">
            <w:pPr>
              <w:rPr>
                <w:rFonts w:ascii="Times New Roman" w:hAnsi="Times New Roman"/>
                <w:sz w:val="24"/>
                <w:szCs w:val="24"/>
              </w:rPr>
            </w:pPr>
          </w:p>
        </w:tc>
        <w:tc>
          <w:tcPr>
            <w:tcW w:w="4929" w:type="dxa"/>
          </w:tcPr>
          <w:p w:rsidR="00296297" w:rsidRPr="00834D28" w:rsidRDefault="00296297" w:rsidP="00CB2BCD">
            <w:pPr>
              <w:rPr>
                <w:rFonts w:ascii="Times New Roman" w:hAnsi="Times New Roman"/>
                <w:sz w:val="24"/>
                <w:szCs w:val="24"/>
              </w:rPr>
            </w:pPr>
          </w:p>
        </w:tc>
      </w:tr>
      <w:tr w:rsidR="00296297" w:rsidRPr="00834D28" w:rsidTr="00B021A0">
        <w:tc>
          <w:tcPr>
            <w:tcW w:w="4928" w:type="dxa"/>
          </w:tcPr>
          <w:p w:rsidR="00296297" w:rsidRPr="00834D28" w:rsidRDefault="00296297" w:rsidP="00F559E6">
            <w:pPr>
              <w:rPr>
                <w:rFonts w:ascii="Times New Roman" w:hAnsi="Times New Roman"/>
                <w:sz w:val="24"/>
                <w:szCs w:val="24"/>
              </w:rPr>
            </w:pPr>
            <w:r w:rsidRPr="00834D28">
              <w:rPr>
                <w:rFonts w:ascii="Times New Roman" w:hAnsi="Times New Roman"/>
                <w:sz w:val="24"/>
                <w:szCs w:val="24"/>
              </w:rPr>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tc>
        <w:tc>
          <w:tcPr>
            <w:tcW w:w="4929" w:type="dxa"/>
          </w:tcPr>
          <w:p w:rsidR="00296297" w:rsidRPr="00834D28" w:rsidRDefault="00296297" w:rsidP="00F559E6">
            <w:pPr>
              <w:rPr>
                <w:rFonts w:ascii="Times New Roman" w:hAnsi="Times New Roman"/>
                <w:sz w:val="24"/>
                <w:szCs w:val="24"/>
              </w:rPr>
            </w:pPr>
            <w:r w:rsidRPr="00834D28">
              <w:rPr>
                <w:rFonts w:ascii="Times New Roman" w:hAnsi="Times New Roman"/>
                <w:sz w:val="24"/>
                <w:szCs w:val="24"/>
              </w:rPr>
              <w:t>Статья 9.1 Федерального закона от 14.03.2022 № 58-ФЗ «О внесении изменений в отдельные законодательные акты Российской Федерации» (в ред. Федерального закона от 13.06.2023 № 229-ФЗ)</w:t>
            </w:r>
          </w:p>
        </w:tc>
        <w:tc>
          <w:tcPr>
            <w:tcW w:w="4929" w:type="dxa"/>
          </w:tcPr>
          <w:p w:rsidR="00296297" w:rsidRPr="00834D28" w:rsidRDefault="00296297" w:rsidP="00F559E6">
            <w:pPr>
              <w:rPr>
                <w:rFonts w:ascii="Times New Roman" w:hAnsi="Times New Roman"/>
                <w:sz w:val="24"/>
                <w:szCs w:val="24"/>
              </w:rPr>
            </w:pPr>
          </w:p>
        </w:tc>
      </w:tr>
      <w:tr w:rsidR="00296297" w:rsidRPr="00834D28" w:rsidTr="00B021A0">
        <w:tc>
          <w:tcPr>
            <w:tcW w:w="4928" w:type="dxa"/>
          </w:tcPr>
          <w:p w:rsidR="00296297" w:rsidRPr="00834D28" w:rsidRDefault="00296297" w:rsidP="002F7E75">
            <w:pPr>
              <w:rPr>
                <w:rFonts w:ascii="Times New Roman" w:hAnsi="Times New Roman" w:cs="Times New Roman"/>
                <w:sz w:val="24"/>
                <w:szCs w:val="24"/>
                <w:u w:val="single"/>
              </w:rPr>
            </w:pPr>
            <w:r w:rsidRPr="00834D28">
              <w:rPr>
                <w:rFonts w:ascii="Times New Roman" w:hAnsi="Times New Roman" w:cs="Times New Roman"/>
                <w:sz w:val="24"/>
                <w:szCs w:val="24"/>
                <w:u w:val="single"/>
              </w:rPr>
              <w:t>Освобождение от уплаты  НДФЛ:</w:t>
            </w:r>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 xml:space="preserve">- доходов в связи с прекращением обязательства по кредитному договору </w:t>
            </w:r>
            <w:r w:rsidRPr="00834D28">
              <w:rPr>
                <w:rFonts w:ascii="Times New Roman" w:hAnsi="Times New Roman" w:cs="Times New Roman"/>
                <w:sz w:val="24"/>
                <w:szCs w:val="24"/>
              </w:rPr>
              <w:lastRenderedPageBreak/>
              <w:t xml:space="preserve">(договору займа) по основаниям, указанным в </w:t>
            </w:r>
            <w:hyperlink r:id="rId8" w:history="1">
              <w:r w:rsidRPr="00834D28">
                <w:rPr>
                  <w:rStyle w:val="a4"/>
                  <w:rFonts w:ascii="Times New Roman" w:hAnsi="Times New Roman" w:cs="Times New Roman"/>
                  <w:color w:val="auto"/>
                  <w:sz w:val="24"/>
                  <w:szCs w:val="24"/>
                </w:rPr>
                <w:t>статье 2</w:t>
              </w:r>
            </w:hyperlink>
            <w:r w:rsidRPr="00834D28">
              <w:rPr>
                <w:rFonts w:ascii="Times New Roman" w:hAnsi="Times New Roman" w:cs="Times New Roman"/>
                <w:sz w:val="24"/>
                <w:szCs w:val="24"/>
              </w:rPr>
              <w:t xml:space="preserve"> Федерального закона от 7 октября 2022 года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 xml:space="preserve">- доходы в виде денежных средств и (или) иного имущества, безвозмездно полученных лицами, проходящими военную службу по контракту, заключенному в соответствии с </w:t>
            </w:r>
            <w:hyperlink r:id="rId9" w:history="1">
              <w:r w:rsidRPr="00834D28">
                <w:rPr>
                  <w:rStyle w:val="a4"/>
                  <w:rFonts w:ascii="Times New Roman" w:hAnsi="Times New Roman" w:cs="Times New Roman"/>
                  <w:color w:val="auto"/>
                  <w:sz w:val="24"/>
                  <w:szCs w:val="24"/>
                </w:rPr>
                <w:t>пунктом 7 статьи 38</w:t>
              </w:r>
            </w:hyperlink>
            <w:r w:rsidRPr="00834D28">
              <w:rPr>
                <w:rFonts w:ascii="Times New Roman" w:hAnsi="Times New Roman" w:cs="Times New Roman"/>
                <w:sz w:val="24"/>
                <w:szCs w:val="24"/>
              </w:rPr>
              <w:t xml:space="preserve"> Федерального закона от 28 марта 1998 года № 53-ФЗ «О воинской обязанности и военной службе», и (или) налогоплательщиками, являющимися членами семей указанных лиц, при условии, что такие доходы связаны с заключенными указанными лицами контрактами.</w:t>
            </w:r>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u w:val="single"/>
              </w:rPr>
              <w:t xml:space="preserve">Не подлежат обложению страховыми взносами: </w:t>
            </w:r>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 xml:space="preserve">-  выплаты плательщиками в виде безвозмездно переданных денежных средств и (или) иного имущества работникам, призванным на военную службу по мобилизации в Вооруженные Силы Российской Федерации или проходящим военную службу по контракту, заключенному в соответствии с </w:t>
            </w:r>
            <w:hyperlink r:id="rId10" w:history="1">
              <w:r w:rsidRPr="00834D28">
                <w:rPr>
                  <w:rStyle w:val="a4"/>
                  <w:rFonts w:ascii="Times New Roman" w:hAnsi="Times New Roman" w:cs="Times New Roman"/>
                  <w:color w:val="auto"/>
                  <w:sz w:val="24"/>
                  <w:szCs w:val="24"/>
                </w:rPr>
                <w:t>пунктом 7 статьи 38</w:t>
              </w:r>
            </w:hyperlink>
            <w:r w:rsidRPr="00834D28">
              <w:rPr>
                <w:rFonts w:ascii="Times New Roman" w:hAnsi="Times New Roman" w:cs="Times New Roman"/>
                <w:sz w:val="24"/>
                <w:szCs w:val="24"/>
              </w:rPr>
              <w:t xml:space="preserve"> Федерального закона от 28 марта 1998 года № 53-ФЗ «О воинской обязанности и военной службе», либо по контракту о пребывании в добровольческом формировании (о добровольном содействии в выполнении задач, возложенных на </w:t>
            </w:r>
            <w:r w:rsidRPr="00834D28">
              <w:rPr>
                <w:rFonts w:ascii="Times New Roman" w:hAnsi="Times New Roman" w:cs="Times New Roman"/>
                <w:sz w:val="24"/>
                <w:szCs w:val="24"/>
              </w:rPr>
              <w:lastRenderedPageBreak/>
              <w:t>Вооруженные Силы Российской Федерации), при условии, что указанные в настоящем подпункте выплаты связаны с прохождением военной службы по мобилизации или с указанными контрактами.</w:t>
            </w:r>
          </w:p>
          <w:p w:rsidR="00296297" w:rsidRPr="00834D28" w:rsidRDefault="00296297" w:rsidP="002F7E75">
            <w:pPr>
              <w:rPr>
                <w:rFonts w:ascii="Times New Roman" w:hAnsi="Times New Roman" w:cs="Times New Roman"/>
                <w:sz w:val="24"/>
                <w:szCs w:val="24"/>
                <w:u w:val="single"/>
              </w:rPr>
            </w:pPr>
            <w:r w:rsidRPr="00834D28">
              <w:rPr>
                <w:rFonts w:ascii="Times New Roman" w:hAnsi="Times New Roman" w:cs="Times New Roman"/>
                <w:sz w:val="24"/>
                <w:szCs w:val="24"/>
                <w:u w:val="single"/>
              </w:rPr>
              <w:t>Освобождение от оплаты государственной пошлины</w:t>
            </w:r>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 xml:space="preserve">- за выдачу паспорта гражданина Российской Федерации взамен утраченного или пришедшего в негодность; </w:t>
            </w:r>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 за выдачу национального водительского удостоверения взамен утраченного или пришедшего</w:t>
            </w:r>
          </w:p>
        </w:tc>
        <w:tc>
          <w:tcPr>
            <w:tcW w:w="4929" w:type="dxa"/>
          </w:tcPr>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пп. 62.3, 93 ст.217, ст. 422 Налогового кодекса РФ (в ред. Федерального закона от 21.11.2022 № 443-ФЗ) </w:t>
            </w:r>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lastRenderedPageBreak/>
              <w:t>Статья 333.35 Налогового кодекса РФ (в ред. Федерального закона  29.05.2023 № 187-ФЗ)</w:t>
            </w:r>
          </w:p>
          <w:p w:rsidR="00296297" w:rsidRPr="00834D28" w:rsidRDefault="00296297" w:rsidP="002F7E75">
            <w:pPr>
              <w:rPr>
                <w:rFonts w:ascii="Times New Roman" w:hAnsi="Times New Roman" w:cs="Times New Roman"/>
                <w:sz w:val="24"/>
                <w:szCs w:val="24"/>
              </w:rPr>
            </w:pPr>
          </w:p>
        </w:tc>
        <w:tc>
          <w:tcPr>
            <w:tcW w:w="4929" w:type="dxa"/>
          </w:tcPr>
          <w:p w:rsidR="00296297" w:rsidRPr="00834D28" w:rsidRDefault="00296297" w:rsidP="00F559E6">
            <w:pPr>
              <w:rPr>
                <w:rFonts w:ascii="Times New Roman" w:hAnsi="Times New Roman"/>
                <w:sz w:val="24"/>
                <w:szCs w:val="24"/>
              </w:rPr>
            </w:pPr>
          </w:p>
        </w:tc>
      </w:tr>
      <w:tr w:rsidR="00296297" w:rsidRPr="00834D28" w:rsidTr="00B021A0">
        <w:tc>
          <w:tcPr>
            <w:tcW w:w="4928" w:type="dxa"/>
          </w:tcPr>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lastRenderedPageBreak/>
              <w:t>Право на переход участника СВО с платного обучения на бесплатное (обучающимся по образовательным программам среднего профессионального и высшего образования)</w:t>
            </w:r>
          </w:p>
          <w:p w:rsidR="00296297" w:rsidRPr="00834D28" w:rsidRDefault="00296297" w:rsidP="002F7E75">
            <w:pPr>
              <w:rPr>
                <w:rFonts w:ascii="Times New Roman" w:hAnsi="Times New Roman" w:cs="Times New Roman"/>
                <w:sz w:val="24"/>
                <w:szCs w:val="24"/>
              </w:rPr>
            </w:pPr>
          </w:p>
        </w:tc>
        <w:tc>
          <w:tcPr>
            <w:tcW w:w="4929" w:type="dxa"/>
          </w:tcPr>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Приказ Минобрнауки России от 06.06.2013 №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w:t>
            </w:r>
          </w:p>
        </w:tc>
        <w:tc>
          <w:tcPr>
            <w:tcW w:w="4929" w:type="dxa"/>
          </w:tcPr>
          <w:p w:rsidR="00296297" w:rsidRPr="00834D28" w:rsidRDefault="00296297" w:rsidP="002F7E75">
            <w:pPr>
              <w:rPr>
                <w:rFonts w:ascii="Times New Roman" w:hAnsi="Times New Roman"/>
                <w:sz w:val="24"/>
                <w:szCs w:val="24"/>
              </w:rPr>
            </w:pPr>
            <w:r w:rsidRPr="00834D28">
              <w:rPr>
                <w:rFonts w:ascii="Times New Roman" w:hAnsi="Times New Roman"/>
                <w:sz w:val="24"/>
                <w:szCs w:val="24"/>
              </w:rPr>
              <w:t>Заявление на переход на имя руководителя образовательной организации и документ, подтверждающий участие в специальной военной операции</w:t>
            </w:r>
          </w:p>
          <w:p w:rsidR="00296297" w:rsidRPr="00834D28" w:rsidRDefault="00296297" w:rsidP="002F7E75">
            <w:pPr>
              <w:rPr>
                <w:rFonts w:ascii="Times New Roman" w:hAnsi="Times New Roman"/>
                <w:sz w:val="24"/>
                <w:szCs w:val="24"/>
              </w:rPr>
            </w:pPr>
          </w:p>
        </w:tc>
      </w:tr>
      <w:tr w:rsidR="00296297" w:rsidRPr="00834D28" w:rsidTr="00B021A0">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Отсрочка уплаты арендной платы по договорам аренды федерального имущества</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(на период прохождения </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военной службы </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и на 90 календарных дней со дня окончания периода прохождения военной службы) </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Распоряжение Правительства РФ от 15.10.2022 №</w:t>
            </w:r>
            <w:r w:rsidR="00DD02E7" w:rsidRPr="00834D28">
              <w:rPr>
                <w:rFonts w:ascii="Times New Roman" w:hAnsi="Times New Roman" w:cs="Times New Roman"/>
                <w:sz w:val="24"/>
                <w:szCs w:val="24"/>
              </w:rPr>
              <w:t xml:space="preserve"> 3046-р «</w:t>
            </w:r>
            <w:r w:rsidRPr="00834D28">
              <w:rPr>
                <w:rFonts w:ascii="Times New Roman" w:hAnsi="Times New Roman" w:cs="Times New Roman"/>
                <w:sz w:val="24"/>
                <w:szCs w:val="24"/>
              </w:rPr>
              <w:t>О предоставлении отсрочки арендной платы по договорам аренды федерального имущества в</w:t>
            </w:r>
            <w:r w:rsidR="00DD02E7" w:rsidRPr="00834D28">
              <w:rPr>
                <w:rFonts w:ascii="Times New Roman" w:hAnsi="Times New Roman" w:cs="Times New Roman"/>
                <w:sz w:val="24"/>
                <w:szCs w:val="24"/>
              </w:rPr>
              <w:t xml:space="preserve"> связи с частичной мобилизацией»</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уведомление о предоставлении отсрочки уплаты арендной платы (форма не установлена);</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 копии уведомления о заключении контракта о прохождении военной службы. </w:t>
            </w:r>
          </w:p>
          <w:p w:rsidR="00296297" w:rsidRPr="00834D28" w:rsidRDefault="00296297" w:rsidP="00C64DD6">
            <w:pPr>
              <w:rPr>
                <w:rFonts w:ascii="Times New Roman" w:hAnsi="Times New Roman" w:cs="Times New Roman"/>
                <w:sz w:val="24"/>
                <w:szCs w:val="24"/>
              </w:rPr>
            </w:pPr>
          </w:p>
        </w:tc>
      </w:tr>
      <w:tr w:rsidR="00296297" w:rsidRPr="00834D28" w:rsidTr="00B021A0">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Расторжение договоров аренды федерального имущества без применения штрафных санкций</w:t>
            </w:r>
          </w:p>
          <w:p w:rsidR="00296297" w:rsidRPr="00834D28" w:rsidRDefault="00296297" w:rsidP="00C64DD6">
            <w:pPr>
              <w:rPr>
                <w:rFonts w:ascii="Times New Roman" w:hAnsi="Times New Roman" w:cs="Times New Roman"/>
                <w:sz w:val="24"/>
                <w:szCs w:val="24"/>
              </w:rPr>
            </w:pP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Распоряжение Правительства РФ от 15.10.2022 №</w:t>
            </w:r>
            <w:r w:rsidR="00606D99" w:rsidRPr="00834D28">
              <w:rPr>
                <w:rFonts w:ascii="Times New Roman" w:hAnsi="Times New Roman" w:cs="Times New Roman"/>
                <w:sz w:val="24"/>
                <w:szCs w:val="24"/>
              </w:rPr>
              <w:t xml:space="preserve"> 3046-р «</w:t>
            </w:r>
            <w:r w:rsidRPr="00834D28">
              <w:rPr>
                <w:rFonts w:ascii="Times New Roman" w:hAnsi="Times New Roman" w:cs="Times New Roman"/>
                <w:sz w:val="24"/>
                <w:szCs w:val="24"/>
              </w:rPr>
              <w:t>О предоставлении отсрочки арендной платы по договорам аренды федерального имущества в связи с</w:t>
            </w:r>
            <w:r w:rsidR="00606D99" w:rsidRPr="00834D28">
              <w:rPr>
                <w:rFonts w:ascii="Times New Roman" w:hAnsi="Times New Roman" w:cs="Times New Roman"/>
                <w:sz w:val="24"/>
                <w:szCs w:val="24"/>
              </w:rPr>
              <w:t xml:space="preserve"> частичной мобилизацией»</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уведомление о расторжении договора аренды (форма не установлена);</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копии уведомления о заключении контракта о прохождении военной службы.</w:t>
            </w:r>
          </w:p>
        </w:tc>
      </w:tr>
      <w:tr w:rsidR="00296297" w:rsidRPr="00834D28" w:rsidTr="00B021A0">
        <w:tc>
          <w:tcPr>
            <w:tcW w:w="4928" w:type="dxa"/>
          </w:tcPr>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Ставки платы по договору купли-продажи лесных насаждений для собственных нужд, установленные приложением 3 к Закону Красноярского края от 14.02.2007 № 21-5820 «О заготовке древесины на основании договоров купли-продажи лесных насаждений, рассчитываются с применением понижающего коэффициента 0,1.</w:t>
            </w:r>
          </w:p>
        </w:tc>
        <w:tc>
          <w:tcPr>
            <w:tcW w:w="4929" w:type="dxa"/>
          </w:tcPr>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 xml:space="preserve">Закон Красноярского края от 26.10.2023 </w:t>
            </w:r>
            <w:r w:rsidRPr="00834D28">
              <w:rPr>
                <w:rFonts w:ascii="Times New Roman" w:hAnsi="Times New Roman" w:cs="Times New Roman"/>
                <w:sz w:val="24"/>
                <w:szCs w:val="24"/>
              </w:rPr>
              <w:br/>
              <w:t xml:space="preserve">№ 6-2118 «О внесении изменения в Закон края «О заготовке древесины на основании договоров купли-продажи лесных насаждений» </w:t>
            </w:r>
          </w:p>
        </w:tc>
        <w:tc>
          <w:tcPr>
            <w:tcW w:w="4929" w:type="dxa"/>
          </w:tcPr>
          <w:p w:rsidR="00296297" w:rsidRPr="00834D28" w:rsidRDefault="00296297" w:rsidP="002F7E75">
            <w:pPr>
              <w:rPr>
                <w:rFonts w:ascii="Times New Roman" w:hAnsi="Times New Roman"/>
                <w:sz w:val="24"/>
                <w:szCs w:val="24"/>
              </w:rPr>
            </w:pPr>
          </w:p>
        </w:tc>
      </w:tr>
      <w:tr w:rsidR="00296297" w:rsidRPr="00834D28" w:rsidTr="00B021A0">
        <w:tc>
          <w:tcPr>
            <w:tcW w:w="4928" w:type="dxa"/>
          </w:tcPr>
          <w:p w:rsidR="00296297" w:rsidRPr="00834D28" w:rsidRDefault="00296297" w:rsidP="00C64DD6">
            <w:pPr>
              <w:rPr>
                <w:rFonts w:ascii="Times New Roman" w:hAnsi="Times New Roman"/>
                <w:bCs/>
                <w:sz w:val="24"/>
                <w:szCs w:val="24"/>
              </w:rPr>
            </w:pPr>
            <w:r w:rsidRPr="00834D28">
              <w:rPr>
                <w:rFonts w:ascii="Times New Roman" w:hAnsi="Times New Roman"/>
                <w:bCs/>
                <w:sz w:val="24"/>
                <w:szCs w:val="24"/>
              </w:rPr>
              <w:t xml:space="preserve">Право на получение всех видов бесплатной юридической помощи, предусмотренных </w:t>
            </w:r>
            <w:hyperlink r:id="rId11" w:history="1">
              <w:r w:rsidRPr="00834D28">
                <w:rPr>
                  <w:rStyle w:val="a4"/>
                  <w:rFonts w:ascii="Times New Roman" w:hAnsi="Times New Roman"/>
                  <w:bCs/>
                  <w:color w:val="auto"/>
                  <w:sz w:val="24"/>
                  <w:szCs w:val="24"/>
                  <w:u w:val="none"/>
                </w:rPr>
                <w:t>статьей 6</w:t>
              </w:r>
            </w:hyperlink>
            <w:r w:rsidRPr="00834D28">
              <w:rPr>
                <w:rFonts w:ascii="Times New Roman" w:hAnsi="Times New Roman"/>
                <w:bCs/>
                <w:sz w:val="24"/>
                <w:szCs w:val="24"/>
              </w:rPr>
              <w:t xml:space="preserve"> настоящего Федерального закона</w:t>
            </w:r>
            <w:r w:rsidRPr="00834D28">
              <w:t xml:space="preserve"> </w:t>
            </w:r>
            <w:r w:rsidRPr="00834D28">
              <w:rPr>
                <w:rFonts w:ascii="Times New Roman" w:hAnsi="Times New Roman"/>
                <w:bCs/>
                <w:sz w:val="24"/>
                <w:szCs w:val="24"/>
              </w:rPr>
              <w:t>от 21.11.2011 № 324-ФЗ «О бесплатной юридической помощи в Российской Федерации»</w:t>
            </w:r>
          </w:p>
          <w:p w:rsidR="00296297" w:rsidRPr="00834D28" w:rsidRDefault="00296297" w:rsidP="00C64DD6">
            <w:pPr>
              <w:rPr>
                <w:rFonts w:ascii="Times New Roman" w:hAnsi="Times New Roman"/>
                <w:b/>
                <w:bCs/>
                <w:sz w:val="24"/>
                <w:szCs w:val="24"/>
              </w:rPr>
            </w:pPr>
          </w:p>
          <w:p w:rsidR="00296297" w:rsidRPr="00834D28" w:rsidRDefault="00296297" w:rsidP="00C64DD6">
            <w:pPr>
              <w:rPr>
                <w:rFonts w:ascii="Times New Roman" w:hAnsi="Times New Roman"/>
                <w:bCs/>
                <w:sz w:val="24"/>
                <w:szCs w:val="24"/>
              </w:rPr>
            </w:pPr>
            <w:r w:rsidRPr="00834D28">
              <w:rPr>
                <w:rFonts w:ascii="Times New Roman" w:hAnsi="Times New Roman"/>
                <w:bCs/>
                <w:sz w:val="24"/>
                <w:szCs w:val="24"/>
              </w:rPr>
              <w:t>(при условии  участия граждан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4929" w:type="dxa"/>
          </w:tcPr>
          <w:p w:rsidR="00296297" w:rsidRPr="00834D28" w:rsidRDefault="00296297" w:rsidP="00C64DD6">
            <w:pPr>
              <w:rPr>
                <w:rFonts w:ascii="Times New Roman" w:hAnsi="Times New Roman"/>
                <w:bCs/>
                <w:sz w:val="24"/>
                <w:szCs w:val="24"/>
              </w:rPr>
            </w:pPr>
            <w:r w:rsidRPr="00834D28">
              <w:rPr>
                <w:rFonts w:ascii="Times New Roman" w:hAnsi="Times New Roman"/>
                <w:bCs/>
                <w:sz w:val="24"/>
                <w:szCs w:val="24"/>
              </w:rPr>
              <w:lastRenderedPageBreak/>
              <w:t>Федеральный закон</w:t>
            </w:r>
            <w:r w:rsidRPr="00834D28">
              <w:rPr>
                <w:rFonts w:ascii="Times New Roman" w:hAnsi="Times New Roman"/>
                <w:sz w:val="24"/>
                <w:szCs w:val="24"/>
              </w:rPr>
              <w:t xml:space="preserve"> </w:t>
            </w:r>
            <w:r w:rsidRPr="00834D28">
              <w:rPr>
                <w:rFonts w:ascii="Times New Roman" w:hAnsi="Times New Roman"/>
                <w:bCs/>
                <w:sz w:val="24"/>
                <w:szCs w:val="24"/>
              </w:rPr>
              <w:t xml:space="preserve">от 21.11.2011 № 324-ФЗ «О бесплатной юридической помощи в </w:t>
            </w:r>
            <w:r w:rsidRPr="00834D28">
              <w:rPr>
                <w:rFonts w:ascii="Times New Roman" w:hAnsi="Times New Roman"/>
                <w:bCs/>
                <w:sz w:val="24"/>
                <w:szCs w:val="24"/>
              </w:rPr>
              <w:lastRenderedPageBreak/>
              <w:t>Российской Федерации» (в ред.</w:t>
            </w:r>
          </w:p>
          <w:p w:rsidR="00296297" w:rsidRPr="00834D28" w:rsidRDefault="00296297" w:rsidP="00C64DD6">
            <w:pPr>
              <w:rPr>
                <w:rFonts w:ascii="Times New Roman" w:hAnsi="Times New Roman"/>
                <w:sz w:val="24"/>
                <w:szCs w:val="24"/>
              </w:rPr>
            </w:pPr>
            <w:r w:rsidRPr="00834D28">
              <w:rPr>
                <w:rFonts w:ascii="Times New Roman" w:hAnsi="Times New Roman"/>
                <w:sz w:val="24"/>
                <w:szCs w:val="24"/>
              </w:rPr>
              <w:t>Федерального закона от 13.06.2023 № 225-ФЗ «О внесении изменений в статью 20 Федерального закона «О бесплатной юридической помощи в Российской Федерации»)</w:t>
            </w:r>
          </w:p>
        </w:tc>
        <w:tc>
          <w:tcPr>
            <w:tcW w:w="4929" w:type="dxa"/>
          </w:tcPr>
          <w:p w:rsidR="00296297" w:rsidRPr="00834D28" w:rsidRDefault="00296297" w:rsidP="00C64DD6">
            <w:pPr>
              <w:rPr>
                <w:rFonts w:ascii="Times New Roman" w:hAnsi="Times New Roman"/>
                <w:sz w:val="24"/>
                <w:szCs w:val="24"/>
              </w:rPr>
            </w:pPr>
          </w:p>
        </w:tc>
      </w:tr>
      <w:tr w:rsidR="00BE1D20" w:rsidRPr="00834D28" w:rsidTr="00B021A0">
        <w:tc>
          <w:tcPr>
            <w:tcW w:w="4928" w:type="dxa"/>
          </w:tcPr>
          <w:p w:rsidR="003A6AEA" w:rsidRPr="00834D28" w:rsidRDefault="003A6AEA" w:rsidP="001210F9">
            <w:pPr>
              <w:rPr>
                <w:rFonts w:ascii="Times New Roman" w:hAnsi="Times New Roman"/>
                <w:bCs/>
                <w:sz w:val="24"/>
                <w:szCs w:val="24"/>
              </w:rPr>
            </w:pPr>
            <w:r w:rsidRPr="00834D28">
              <w:rPr>
                <w:rFonts w:ascii="Times New Roman" w:hAnsi="Times New Roman"/>
                <w:bCs/>
                <w:sz w:val="24"/>
                <w:szCs w:val="24"/>
              </w:rPr>
              <w:t xml:space="preserve">Освобождение от уголовной ответственности за совершенные преступления на стадии судебного производства </w:t>
            </w:r>
          </w:p>
          <w:p w:rsidR="003A6AEA" w:rsidRPr="00834D28" w:rsidRDefault="003A6AEA" w:rsidP="001210F9">
            <w:pPr>
              <w:rPr>
                <w:rFonts w:ascii="Times New Roman" w:hAnsi="Times New Roman"/>
                <w:bCs/>
                <w:sz w:val="24"/>
                <w:szCs w:val="24"/>
              </w:rPr>
            </w:pPr>
          </w:p>
          <w:p w:rsidR="003A6AEA" w:rsidRPr="00834D28" w:rsidRDefault="003A6AEA" w:rsidP="001210F9">
            <w:pPr>
              <w:rPr>
                <w:rFonts w:ascii="Times New Roman" w:hAnsi="Times New Roman"/>
                <w:bCs/>
                <w:sz w:val="24"/>
                <w:szCs w:val="24"/>
              </w:rPr>
            </w:pPr>
            <w:r w:rsidRPr="00834D28">
              <w:rPr>
                <w:rFonts w:ascii="Times New Roman" w:hAnsi="Times New Roman"/>
                <w:bCs/>
                <w:sz w:val="24"/>
                <w:szCs w:val="24"/>
              </w:rPr>
              <w:t>Категории:</w:t>
            </w:r>
          </w:p>
          <w:p w:rsidR="003A6AEA" w:rsidRPr="00834D28" w:rsidRDefault="003A6AEA" w:rsidP="001210F9">
            <w:pPr>
              <w:rPr>
                <w:rFonts w:ascii="Times New Roman" w:hAnsi="Times New Roman"/>
                <w:bCs/>
                <w:sz w:val="24"/>
                <w:szCs w:val="24"/>
              </w:rPr>
            </w:pPr>
            <w:r w:rsidRPr="00834D28">
              <w:rPr>
                <w:rFonts w:ascii="Times New Roman" w:hAnsi="Times New Roman"/>
                <w:bCs/>
                <w:sz w:val="24"/>
                <w:szCs w:val="24"/>
              </w:rPr>
              <w:t xml:space="preserve">призванные </w:t>
            </w:r>
            <w:r w:rsidR="001210F9" w:rsidRPr="00834D28">
              <w:rPr>
                <w:rFonts w:ascii="Times New Roman" w:hAnsi="Times New Roman"/>
                <w:bCs/>
                <w:sz w:val="24"/>
                <w:szCs w:val="24"/>
              </w:rPr>
              <w:t>на службу по мобилизации или в военное время</w:t>
            </w:r>
            <w:r w:rsidRPr="00834D28">
              <w:rPr>
                <w:rFonts w:ascii="Times New Roman" w:hAnsi="Times New Roman"/>
                <w:bCs/>
                <w:sz w:val="24"/>
                <w:szCs w:val="24"/>
              </w:rPr>
              <w:t>;</w:t>
            </w:r>
          </w:p>
          <w:p w:rsidR="001210F9" w:rsidRPr="00834D28" w:rsidRDefault="003A6AEA" w:rsidP="001210F9">
            <w:pPr>
              <w:rPr>
                <w:rFonts w:ascii="Times New Roman" w:hAnsi="Times New Roman"/>
                <w:bCs/>
                <w:sz w:val="24"/>
                <w:szCs w:val="24"/>
              </w:rPr>
            </w:pPr>
            <w:r w:rsidRPr="00834D28">
              <w:rPr>
                <w:rFonts w:ascii="Times New Roman" w:hAnsi="Times New Roman"/>
                <w:bCs/>
                <w:sz w:val="24"/>
                <w:szCs w:val="24"/>
              </w:rPr>
              <w:t>заключившие контракт и проходящие</w:t>
            </w:r>
            <w:r w:rsidR="001210F9" w:rsidRPr="00834D28">
              <w:rPr>
                <w:rFonts w:ascii="Times New Roman" w:hAnsi="Times New Roman"/>
                <w:bCs/>
                <w:sz w:val="24"/>
                <w:szCs w:val="24"/>
              </w:rPr>
              <w:t xml:space="preserve"> службу в период мобилизации, в период военног</w:t>
            </w:r>
            <w:r w:rsidRPr="00834D28">
              <w:rPr>
                <w:rFonts w:ascii="Times New Roman" w:hAnsi="Times New Roman"/>
                <w:bCs/>
                <w:sz w:val="24"/>
                <w:szCs w:val="24"/>
              </w:rPr>
              <w:t>о положения или в военное время</w:t>
            </w:r>
            <w:r w:rsidR="006C5A76" w:rsidRPr="00834D28">
              <w:rPr>
                <w:rFonts w:ascii="Times New Roman" w:hAnsi="Times New Roman"/>
                <w:bCs/>
                <w:sz w:val="24"/>
                <w:szCs w:val="24"/>
              </w:rPr>
              <w:t>;</w:t>
            </w:r>
          </w:p>
          <w:p w:rsidR="003A6AEA" w:rsidRPr="00834D28" w:rsidRDefault="003A6AEA" w:rsidP="00C64DD6">
            <w:pPr>
              <w:rPr>
                <w:rFonts w:ascii="Times New Roman" w:hAnsi="Times New Roman"/>
                <w:bCs/>
                <w:sz w:val="24"/>
                <w:szCs w:val="24"/>
              </w:rPr>
            </w:pPr>
            <w:r w:rsidRPr="00834D28">
              <w:rPr>
                <w:rFonts w:ascii="Times New Roman" w:hAnsi="Times New Roman"/>
                <w:bCs/>
                <w:sz w:val="24"/>
                <w:szCs w:val="24"/>
              </w:rPr>
              <w:t>осужденные</w:t>
            </w:r>
            <w:r w:rsidR="001210F9" w:rsidRPr="00834D28">
              <w:rPr>
                <w:rFonts w:ascii="Times New Roman" w:hAnsi="Times New Roman"/>
                <w:bCs/>
                <w:sz w:val="24"/>
                <w:szCs w:val="24"/>
              </w:rPr>
              <w:t>, в отношении которых приговор вынесен, но не вступил в законную силу</w:t>
            </w:r>
            <w:r w:rsidRPr="00834D28">
              <w:rPr>
                <w:rFonts w:ascii="Times New Roman" w:hAnsi="Times New Roman"/>
                <w:bCs/>
                <w:sz w:val="24"/>
                <w:szCs w:val="24"/>
              </w:rPr>
              <w:t xml:space="preserve"> (в том числе на стадии апелляции)</w:t>
            </w:r>
          </w:p>
        </w:tc>
        <w:tc>
          <w:tcPr>
            <w:tcW w:w="4929" w:type="dxa"/>
          </w:tcPr>
          <w:p w:rsidR="00BE1D20" w:rsidRPr="00834D28" w:rsidRDefault="00BE1D20" w:rsidP="004E60B1">
            <w:pPr>
              <w:rPr>
                <w:rFonts w:ascii="Times New Roman" w:hAnsi="Times New Roman"/>
                <w:bCs/>
                <w:sz w:val="24"/>
                <w:szCs w:val="24"/>
              </w:rPr>
            </w:pPr>
            <w:r w:rsidRPr="00834D28">
              <w:rPr>
                <w:rFonts w:ascii="Times New Roman" w:hAnsi="Times New Roman"/>
                <w:bCs/>
                <w:sz w:val="24"/>
                <w:szCs w:val="24"/>
              </w:rPr>
              <w:t>Федеральный закон от 02.10.2024 № 340-ФЗ</w:t>
            </w:r>
          </w:p>
          <w:p w:rsidR="00BE1D20" w:rsidRPr="00834D28" w:rsidRDefault="00BE1D20" w:rsidP="004E60B1">
            <w:pPr>
              <w:rPr>
                <w:rFonts w:ascii="Times New Roman" w:hAnsi="Times New Roman"/>
                <w:bCs/>
                <w:sz w:val="24"/>
                <w:szCs w:val="24"/>
              </w:rPr>
            </w:pPr>
            <w:r w:rsidRPr="00834D28">
              <w:rPr>
                <w:rFonts w:ascii="Times New Roman" w:hAnsi="Times New Roman"/>
                <w:bCs/>
                <w:sz w:val="24"/>
                <w:szCs w:val="24"/>
              </w:rPr>
              <w:t>«О внесении изменений в статью 78.1 Уголовного кодекса Российской Федерации и Уголовно-процессуальный кодекс Российской Федерации»</w:t>
            </w:r>
          </w:p>
        </w:tc>
        <w:tc>
          <w:tcPr>
            <w:tcW w:w="4929" w:type="dxa"/>
          </w:tcPr>
          <w:p w:rsidR="001210F9" w:rsidRPr="00834D28" w:rsidRDefault="001210F9" w:rsidP="001210F9">
            <w:pPr>
              <w:rPr>
                <w:rFonts w:ascii="Times New Roman" w:hAnsi="Times New Roman"/>
                <w:sz w:val="24"/>
                <w:szCs w:val="24"/>
              </w:rPr>
            </w:pPr>
            <w:r w:rsidRPr="00834D28">
              <w:rPr>
                <w:rFonts w:ascii="Times New Roman" w:hAnsi="Times New Roman"/>
                <w:sz w:val="24"/>
                <w:szCs w:val="24"/>
              </w:rPr>
              <w:t xml:space="preserve">Производство по уголовному делу должно быть приостановлено по ходатайству командования воинской части (учреждения) </w:t>
            </w:r>
          </w:p>
          <w:p w:rsidR="00BE1D20" w:rsidRPr="00834D28" w:rsidRDefault="00BE1D20" w:rsidP="00C64DD6">
            <w:pPr>
              <w:rPr>
                <w:rFonts w:ascii="Times New Roman" w:hAnsi="Times New Roman"/>
                <w:sz w:val="24"/>
                <w:szCs w:val="24"/>
              </w:rPr>
            </w:pPr>
          </w:p>
        </w:tc>
      </w:tr>
      <w:tr w:rsidR="00D33CC2" w:rsidRPr="00834D28" w:rsidTr="00B021A0">
        <w:tc>
          <w:tcPr>
            <w:tcW w:w="4928" w:type="dxa"/>
          </w:tcPr>
          <w:p w:rsidR="00D33CC2" w:rsidRPr="00834D28" w:rsidRDefault="00D33CC2" w:rsidP="00D33CC2">
            <w:pPr>
              <w:rPr>
                <w:rFonts w:ascii="Times New Roman" w:hAnsi="Times New Roman"/>
                <w:bCs/>
                <w:sz w:val="24"/>
                <w:szCs w:val="24"/>
              </w:rPr>
            </w:pPr>
            <w:r w:rsidRPr="00834D28">
              <w:rPr>
                <w:rFonts w:ascii="Times New Roman" w:hAnsi="Times New Roman"/>
                <w:bCs/>
                <w:sz w:val="24"/>
                <w:szCs w:val="24"/>
              </w:rPr>
              <w:t xml:space="preserve">Право заключать контракт о прохождении военной службы гражданам, совершившим преступления, в отношении которых производство по уголовному делу </w:t>
            </w:r>
            <w:r w:rsidRPr="00834D28">
              <w:rPr>
                <w:rFonts w:ascii="Times New Roman" w:hAnsi="Times New Roman"/>
                <w:bCs/>
                <w:sz w:val="24"/>
                <w:szCs w:val="24"/>
              </w:rPr>
              <w:lastRenderedPageBreak/>
              <w:t>приостановлено по ходатайству командова</w:t>
            </w:r>
            <w:r w:rsidR="0035563D" w:rsidRPr="00834D28">
              <w:rPr>
                <w:rFonts w:ascii="Times New Roman" w:hAnsi="Times New Roman"/>
                <w:bCs/>
                <w:sz w:val="24"/>
                <w:szCs w:val="24"/>
              </w:rPr>
              <w:t>ния воинской части (учреждения)</w:t>
            </w:r>
          </w:p>
        </w:tc>
        <w:tc>
          <w:tcPr>
            <w:tcW w:w="4929" w:type="dxa"/>
          </w:tcPr>
          <w:p w:rsidR="00E403B5" w:rsidRPr="00834D28" w:rsidRDefault="00E403B5" w:rsidP="00E403B5">
            <w:pPr>
              <w:rPr>
                <w:rFonts w:ascii="Times New Roman" w:hAnsi="Times New Roman"/>
                <w:bCs/>
                <w:sz w:val="24"/>
                <w:szCs w:val="24"/>
              </w:rPr>
            </w:pPr>
            <w:r w:rsidRPr="00834D28">
              <w:rPr>
                <w:rFonts w:ascii="Times New Roman" w:hAnsi="Times New Roman"/>
                <w:bCs/>
                <w:sz w:val="24"/>
                <w:szCs w:val="24"/>
              </w:rPr>
              <w:lastRenderedPageBreak/>
              <w:t>Федеральный закон от 02.10.2024 № 341-ФЗ</w:t>
            </w:r>
          </w:p>
          <w:p w:rsidR="00E403B5" w:rsidRPr="00834D28" w:rsidRDefault="00E403B5" w:rsidP="00E403B5">
            <w:pPr>
              <w:rPr>
                <w:rFonts w:ascii="Times New Roman" w:hAnsi="Times New Roman"/>
                <w:bCs/>
                <w:sz w:val="24"/>
                <w:szCs w:val="24"/>
              </w:rPr>
            </w:pPr>
            <w:r w:rsidRPr="00834D28">
              <w:rPr>
                <w:rFonts w:ascii="Times New Roman" w:hAnsi="Times New Roman"/>
                <w:bCs/>
                <w:sz w:val="24"/>
                <w:szCs w:val="24"/>
              </w:rPr>
              <w:t>«О внесении изменения в статью 34 Федерального закона «О воинской обязанности и военной службе»</w:t>
            </w:r>
          </w:p>
          <w:p w:rsidR="00D33CC2" w:rsidRPr="00834D28" w:rsidRDefault="00D33CC2" w:rsidP="00C64DD6">
            <w:pPr>
              <w:rPr>
                <w:rFonts w:ascii="Times New Roman" w:hAnsi="Times New Roman"/>
                <w:bCs/>
                <w:sz w:val="24"/>
                <w:szCs w:val="24"/>
              </w:rPr>
            </w:pPr>
          </w:p>
        </w:tc>
        <w:tc>
          <w:tcPr>
            <w:tcW w:w="4929" w:type="dxa"/>
          </w:tcPr>
          <w:p w:rsidR="00D33CC2" w:rsidRPr="00834D28" w:rsidRDefault="00D33CC2" w:rsidP="004E60B1">
            <w:pPr>
              <w:rPr>
                <w:rFonts w:ascii="Times New Roman" w:hAnsi="Times New Roman"/>
                <w:sz w:val="24"/>
                <w:szCs w:val="24"/>
              </w:rPr>
            </w:pPr>
            <w:r w:rsidRPr="00834D28">
              <w:rPr>
                <w:rFonts w:ascii="Times New Roman" w:hAnsi="Times New Roman"/>
                <w:sz w:val="24"/>
                <w:szCs w:val="24"/>
              </w:rPr>
              <w:lastRenderedPageBreak/>
              <w:t xml:space="preserve">Производство по уголовному делу должно быть приостановлено по ходатайству командования воинской части (учреждения) </w:t>
            </w:r>
          </w:p>
          <w:p w:rsidR="00D33CC2" w:rsidRPr="00834D28" w:rsidRDefault="00D33CC2" w:rsidP="004E60B1">
            <w:pPr>
              <w:rPr>
                <w:rFonts w:ascii="Times New Roman" w:hAnsi="Times New Roman"/>
                <w:sz w:val="24"/>
                <w:szCs w:val="24"/>
              </w:rPr>
            </w:pPr>
          </w:p>
        </w:tc>
      </w:tr>
      <w:tr w:rsidR="00D91190" w:rsidRPr="00834D28" w:rsidTr="00B021A0">
        <w:tc>
          <w:tcPr>
            <w:tcW w:w="4928" w:type="dxa"/>
          </w:tcPr>
          <w:p w:rsidR="00D91190" w:rsidRPr="00834D28" w:rsidRDefault="00D91190" w:rsidP="00CB6F2F">
            <w:pPr>
              <w:rPr>
                <w:rFonts w:ascii="Times New Roman" w:hAnsi="Times New Roman" w:cs="Times New Roman"/>
                <w:sz w:val="24"/>
                <w:szCs w:val="24"/>
              </w:rPr>
            </w:pPr>
            <w:r w:rsidRPr="00834D28">
              <w:rPr>
                <w:rFonts w:ascii="Times New Roman" w:hAnsi="Times New Roman" w:cs="Times New Roman"/>
                <w:sz w:val="24"/>
                <w:szCs w:val="24"/>
              </w:rPr>
              <w:t>Продление срока достижения конечного значения результата предоставления гранта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rsidR="00D91190" w:rsidRPr="00834D28" w:rsidRDefault="00D91190" w:rsidP="00CB6F2F">
            <w:pPr>
              <w:rPr>
                <w:rFonts w:ascii="Times New Roman" w:hAnsi="Times New Roman" w:cs="Times New Roman"/>
                <w:sz w:val="24"/>
                <w:szCs w:val="24"/>
              </w:rPr>
            </w:pPr>
          </w:p>
          <w:p w:rsidR="00D91190" w:rsidRPr="00834D28" w:rsidRDefault="00D91190" w:rsidP="00CB6F2F">
            <w:pPr>
              <w:rPr>
                <w:rFonts w:ascii="Times New Roman" w:hAnsi="Times New Roman" w:cs="Times New Roman"/>
                <w:sz w:val="24"/>
                <w:szCs w:val="24"/>
              </w:rPr>
            </w:pPr>
            <w:r w:rsidRPr="00834D28">
              <w:rPr>
                <w:rFonts w:ascii="Times New Roman" w:hAnsi="Times New Roman" w:cs="Times New Roman"/>
                <w:sz w:val="24"/>
                <w:szCs w:val="24"/>
              </w:rPr>
              <w:t xml:space="preserve">Право получить грант имеет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срок достижения конечного значения результата предоставления гранта продлевается </w:t>
            </w:r>
          </w:p>
        </w:tc>
        <w:tc>
          <w:tcPr>
            <w:tcW w:w="4929" w:type="dxa"/>
          </w:tcPr>
          <w:p w:rsidR="00D91190" w:rsidRPr="00834D28" w:rsidRDefault="00D91190" w:rsidP="00CB6F2F">
            <w:pPr>
              <w:rPr>
                <w:rFonts w:ascii="Times New Roman" w:hAnsi="Times New Roman" w:cs="Times New Roman"/>
                <w:sz w:val="24"/>
                <w:szCs w:val="24"/>
              </w:rPr>
            </w:pPr>
            <w:r w:rsidRPr="00834D28">
              <w:rPr>
                <w:rFonts w:ascii="Times New Roman" w:hAnsi="Times New Roman" w:cs="Times New Roman"/>
                <w:sz w:val="24"/>
                <w:szCs w:val="24"/>
              </w:rPr>
              <w:t>Постановление администрации г. Красноярска от 20.10.2022 № 915 «О Порядке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rsidR="00D91190" w:rsidRPr="00834D28" w:rsidRDefault="00D91190" w:rsidP="00CB6F2F">
            <w:pPr>
              <w:rPr>
                <w:rFonts w:ascii="Times New Roman" w:hAnsi="Times New Roman" w:cs="Times New Roman"/>
                <w:sz w:val="24"/>
                <w:szCs w:val="24"/>
              </w:rPr>
            </w:pPr>
            <w:r w:rsidRPr="00834D28">
              <w:rPr>
                <w:rFonts w:ascii="Times New Roman" w:hAnsi="Times New Roman" w:cs="Times New Roman"/>
                <w:sz w:val="24"/>
                <w:szCs w:val="24"/>
              </w:rPr>
              <w:t>(вместе с «Положением о порядке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tc>
        <w:tc>
          <w:tcPr>
            <w:tcW w:w="4929" w:type="dxa"/>
          </w:tcPr>
          <w:p w:rsidR="00D91190" w:rsidRPr="00834D28" w:rsidRDefault="00D91190" w:rsidP="00CB6F2F">
            <w:pPr>
              <w:rPr>
                <w:rFonts w:ascii="Times New Roman" w:hAnsi="Times New Roman"/>
                <w:sz w:val="24"/>
                <w:szCs w:val="24"/>
              </w:rPr>
            </w:pPr>
            <w:r w:rsidRPr="00834D28">
              <w:rPr>
                <w:rFonts w:ascii="Times New Roman" w:hAnsi="Times New Roman"/>
                <w:sz w:val="24"/>
                <w:szCs w:val="24"/>
              </w:rPr>
              <w:t>Представляются копии подтверждающих документов на период участия получателя гранта в специальной военной операции, прохождения военной службы по призыву либо корректируется в сторону уменьшения до значения результата предоставления гранта по состоянию на дату подачи пакета документов</w:t>
            </w:r>
          </w:p>
          <w:p w:rsidR="00D91190" w:rsidRPr="00834D28" w:rsidRDefault="00D91190" w:rsidP="00CB6F2F">
            <w:pPr>
              <w:rPr>
                <w:rFonts w:ascii="Times New Roman" w:hAnsi="Times New Roman"/>
                <w:sz w:val="24"/>
                <w:szCs w:val="24"/>
              </w:rPr>
            </w:pPr>
          </w:p>
        </w:tc>
      </w:tr>
      <w:tr w:rsidR="00D33CC2" w:rsidRPr="00834D28" w:rsidTr="0041620C">
        <w:trPr>
          <w:trHeight w:val="1379"/>
        </w:trPr>
        <w:tc>
          <w:tcPr>
            <w:tcW w:w="4928" w:type="dxa"/>
          </w:tcPr>
          <w:p w:rsidR="00D33CC2" w:rsidRPr="00834D28" w:rsidRDefault="00D33CC2" w:rsidP="00C64DD6">
            <w:pPr>
              <w:rPr>
                <w:rFonts w:ascii="Times New Roman" w:hAnsi="Times New Roman"/>
                <w:sz w:val="24"/>
                <w:szCs w:val="24"/>
              </w:rPr>
            </w:pPr>
            <w:r w:rsidRPr="00834D28">
              <w:rPr>
                <w:rFonts w:ascii="Times New Roman" w:hAnsi="Times New Roman"/>
                <w:sz w:val="24"/>
                <w:szCs w:val="24"/>
              </w:rPr>
              <w:t xml:space="preserve">Право на получение бесплатной юридической помощи в рамках государственной системы бесплатной юридической помощи на территории Красноярского края </w:t>
            </w:r>
          </w:p>
        </w:tc>
        <w:tc>
          <w:tcPr>
            <w:tcW w:w="4929" w:type="dxa"/>
          </w:tcPr>
          <w:p w:rsidR="00D33CC2" w:rsidRPr="00834D28" w:rsidRDefault="00D33CC2" w:rsidP="00C64DD6">
            <w:pPr>
              <w:rPr>
                <w:rFonts w:ascii="Times New Roman" w:hAnsi="Times New Roman"/>
                <w:sz w:val="24"/>
                <w:szCs w:val="24"/>
              </w:rPr>
            </w:pPr>
            <w:r w:rsidRPr="00834D28">
              <w:rPr>
                <w:rFonts w:ascii="Times New Roman" w:hAnsi="Times New Roman"/>
                <w:sz w:val="24"/>
                <w:szCs w:val="24"/>
              </w:rPr>
              <w:t xml:space="preserve">Закон Красноярского края от 19.12.2013 </w:t>
            </w:r>
          </w:p>
          <w:p w:rsidR="00D33CC2" w:rsidRPr="00834D28" w:rsidRDefault="00D33CC2" w:rsidP="00C64DD6">
            <w:pPr>
              <w:rPr>
                <w:rFonts w:ascii="Times New Roman" w:hAnsi="Times New Roman"/>
                <w:sz w:val="24"/>
                <w:szCs w:val="24"/>
              </w:rPr>
            </w:pPr>
            <w:r w:rsidRPr="00834D28">
              <w:rPr>
                <w:rFonts w:ascii="Times New Roman" w:hAnsi="Times New Roman"/>
                <w:sz w:val="24"/>
                <w:szCs w:val="24"/>
              </w:rPr>
              <w:t xml:space="preserve">№ 5-1990 «О бесплатной юридической помощи в Красноярском крае» (в редакции Закона Красноярского края от 09.02.2023 </w:t>
            </w:r>
            <w:r w:rsidRPr="00834D28">
              <w:rPr>
                <w:rFonts w:ascii="Times New Roman" w:hAnsi="Times New Roman"/>
                <w:sz w:val="24"/>
                <w:szCs w:val="24"/>
              </w:rPr>
              <w:br/>
              <w:t>№ 5-1507)</w:t>
            </w:r>
          </w:p>
        </w:tc>
        <w:tc>
          <w:tcPr>
            <w:tcW w:w="4929" w:type="dxa"/>
          </w:tcPr>
          <w:p w:rsidR="00D33CC2" w:rsidRPr="00834D28" w:rsidRDefault="00D33CC2" w:rsidP="00C64DD6">
            <w:pPr>
              <w:rPr>
                <w:rFonts w:ascii="Times New Roman" w:hAnsi="Times New Roman"/>
                <w:sz w:val="24"/>
                <w:szCs w:val="24"/>
              </w:rPr>
            </w:pPr>
          </w:p>
        </w:tc>
      </w:tr>
      <w:tr w:rsidR="00D33CC2" w:rsidRPr="00834D28" w:rsidTr="00B021A0">
        <w:tc>
          <w:tcPr>
            <w:tcW w:w="4928" w:type="dxa"/>
          </w:tcPr>
          <w:p w:rsidR="00D33CC2" w:rsidRPr="00834D28" w:rsidRDefault="00D33CC2" w:rsidP="00C64DD6">
            <w:pPr>
              <w:rPr>
                <w:rFonts w:ascii="Times New Roman" w:hAnsi="Times New Roman"/>
                <w:sz w:val="24"/>
                <w:szCs w:val="24"/>
              </w:rPr>
            </w:pPr>
            <w:r w:rsidRPr="00834D28">
              <w:rPr>
                <w:rFonts w:ascii="Times New Roman" w:hAnsi="Times New Roman"/>
                <w:sz w:val="24"/>
                <w:szCs w:val="24"/>
              </w:rPr>
              <w:t>В сфере государственной поддержки субъектов малого и среднего предпринимательства:</w:t>
            </w:r>
          </w:p>
          <w:p w:rsidR="00D33CC2" w:rsidRPr="00834D28" w:rsidRDefault="00D33CC2" w:rsidP="00C64DD6">
            <w:pPr>
              <w:rPr>
                <w:rFonts w:ascii="Times New Roman" w:hAnsi="Times New Roman"/>
                <w:sz w:val="24"/>
                <w:szCs w:val="24"/>
              </w:rPr>
            </w:pPr>
            <w:r w:rsidRPr="00834D28">
              <w:rPr>
                <w:rFonts w:ascii="Times New Roman" w:hAnsi="Times New Roman"/>
                <w:sz w:val="24"/>
                <w:szCs w:val="24"/>
              </w:rPr>
              <w:t xml:space="preserve">возможность предоставления на период </w:t>
            </w:r>
            <w:r w:rsidRPr="00834D28">
              <w:rPr>
                <w:rFonts w:ascii="Times New Roman" w:hAnsi="Times New Roman"/>
                <w:sz w:val="24"/>
                <w:szCs w:val="24"/>
              </w:rPr>
              <w:lastRenderedPageBreak/>
              <w:t>участия в специальной военной операции отсрочки уплаты арендной платы по договорам аренды имущества, находящегося в государственной собственности, и расторжения договоров аренды без применения штрафных санкций;</w:t>
            </w:r>
          </w:p>
          <w:p w:rsidR="00D33CC2" w:rsidRPr="00834D28" w:rsidRDefault="00D33CC2" w:rsidP="00C64DD6">
            <w:pPr>
              <w:rPr>
                <w:rFonts w:ascii="Times New Roman" w:hAnsi="Times New Roman"/>
                <w:sz w:val="24"/>
                <w:szCs w:val="24"/>
              </w:rPr>
            </w:pPr>
            <w:r w:rsidRPr="00834D28">
              <w:rPr>
                <w:rFonts w:ascii="Times New Roman" w:hAnsi="Times New Roman"/>
                <w:sz w:val="24"/>
                <w:szCs w:val="24"/>
              </w:rPr>
              <w:t>возможность изменения существенных условий контракта, заключенного для обеспечения государственных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участием в специальной военной операции;</w:t>
            </w:r>
          </w:p>
          <w:p w:rsidR="00D33CC2" w:rsidRPr="00834D28" w:rsidRDefault="00D33CC2" w:rsidP="00C64DD6">
            <w:pPr>
              <w:rPr>
                <w:rFonts w:ascii="Times New Roman" w:hAnsi="Times New Roman"/>
                <w:sz w:val="24"/>
                <w:szCs w:val="24"/>
              </w:rPr>
            </w:pPr>
            <w:r w:rsidRPr="00834D28">
              <w:rPr>
                <w:rFonts w:ascii="Times New Roman" w:hAnsi="Times New Roman"/>
                <w:sz w:val="24"/>
                <w:szCs w:val="24"/>
              </w:rPr>
              <w:t>возможность предоставления на период участия в специальной военной операции отсрочки исполнения обязательств по договорам микрозаймов, выданных автономной некоммерческой организацией "Красноярский краевой центр развития бизнеса и микрокредитная компания";</w:t>
            </w:r>
          </w:p>
          <w:p w:rsidR="00D33CC2" w:rsidRPr="00834D28" w:rsidRDefault="00D33CC2" w:rsidP="00C64DD6">
            <w:pPr>
              <w:rPr>
                <w:rFonts w:ascii="Times New Roman" w:hAnsi="Times New Roman"/>
                <w:sz w:val="24"/>
                <w:szCs w:val="24"/>
              </w:rPr>
            </w:pPr>
            <w:r w:rsidRPr="00834D28">
              <w:rPr>
                <w:rFonts w:ascii="Times New Roman" w:hAnsi="Times New Roman"/>
                <w:sz w:val="24"/>
                <w:szCs w:val="24"/>
              </w:rPr>
              <w:t>оказание бесплатной юридической помощи субъектам малого и среднего предпринимательства на базе автономной некоммерческой организации "Красноярский краевой центр развития бизнеса и микрокредитная компания";</w:t>
            </w:r>
          </w:p>
        </w:tc>
        <w:tc>
          <w:tcPr>
            <w:tcW w:w="4929" w:type="dxa"/>
          </w:tcPr>
          <w:p w:rsidR="00D33CC2" w:rsidRPr="00834D28" w:rsidRDefault="00D33CC2" w:rsidP="00C64DD6">
            <w:pPr>
              <w:rPr>
                <w:rFonts w:ascii="Times New Roman" w:hAnsi="Times New Roman"/>
                <w:sz w:val="24"/>
                <w:szCs w:val="24"/>
              </w:rPr>
            </w:pPr>
            <w:r w:rsidRPr="00834D28">
              <w:rPr>
                <w:rFonts w:ascii="Times New Roman" w:hAnsi="Times New Roman"/>
                <w:sz w:val="24"/>
                <w:szCs w:val="24"/>
              </w:rPr>
              <w:lastRenderedPageBreak/>
              <w:t xml:space="preserve">Указ Губернатора Красноярского края от 25.10.2022 № 317-уг «О социально-экономических мерах поддержки лиц, принимающих участие в специальной </w:t>
            </w:r>
            <w:r w:rsidRPr="00834D28">
              <w:rPr>
                <w:rFonts w:ascii="Times New Roman" w:hAnsi="Times New Roman"/>
                <w:sz w:val="24"/>
                <w:szCs w:val="24"/>
              </w:rPr>
              <w:lastRenderedPageBreak/>
              <w:t>военной операции, и членов их семей» (пункт 2.3)</w:t>
            </w:r>
          </w:p>
          <w:p w:rsidR="00D33CC2" w:rsidRPr="00834D28" w:rsidRDefault="00D33CC2" w:rsidP="00C64DD6">
            <w:pPr>
              <w:rPr>
                <w:rFonts w:ascii="Times New Roman" w:hAnsi="Times New Roman"/>
                <w:sz w:val="24"/>
                <w:szCs w:val="24"/>
              </w:rPr>
            </w:pPr>
          </w:p>
        </w:tc>
        <w:tc>
          <w:tcPr>
            <w:tcW w:w="4929" w:type="dxa"/>
          </w:tcPr>
          <w:p w:rsidR="00D33CC2" w:rsidRPr="00834D28" w:rsidRDefault="00D33CC2" w:rsidP="00C64DD6">
            <w:pPr>
              <w:rPr>
                <w:rFonts w:ascii="Times New Roman" w:hAnsi="Times New Roman"/>
                <w:sz w:val="24"/>
                <w:szCs w:val="24"/>
              </w:rPr>
            </w:pPr>
            <w:r w:rsidRPr="00834D28">
              <w:rPr>
                <w:rFonts w:ascii="Times New Roman" w:hAnsi="Times New Roman"/>
                <w:sz w:val="24"/>
                <w:szCs w:val="24"/>
              </w:rPr>
              <w:lastRenderedPageBreak/>
              <w:t>Дополнительных нормативных правовых актов в настоящее время не принято</w:t>
            </w:r>
          </w:p>
        </w:tc>
      </w:tr>
    </w:tbl>
    <w:p w:rsidR="00EC6072" w:rsidRPr="00834D28" w:rsidRDefault="00EC6072">
      <w:pPr>
        <w:rPr>
          <w:rFonts w:ascii="Times New Roman" w:hAnsi="Times New Roman" w:cs="Times New Roman"/>
          <w:b/>
          <w:sz w:val="24"/>
          <w:szCs w:val="24"/>
        </w:rPr>
      </w:pPr>
    </w:p>
    <w:p w:rsidR="00EC6072" w:rsidRPr="00834D28" w:rsidRDefault="00875665" w:rsidP="00875665">
      <w:pPr>
        <w:jc w:val="center"/>
        <w:rPr>
          <w:rFonts w:ascii="Times New Roman" w:hAnsi="Times New Roman" w:cs="Times New Roman"/>
          <w:b/>
          <w:sz w:val="24"/>
          <w:szCs w:val="24"/>
        </w:rPr>
      </w:pPr>
      <w:r w:rsidRPr="00834D28">
        <w:rPr>
          <w:rFonts w:ascii="Times New Roman" w:hAnsi="Times New Roman" w:cs="Times New Roman"/>
          <w:b/>
          <w:sz w:val="24"/>
          <w:szCs w:val="24"/>
        </w:rPr>
        <w:t>ЧЛЕНАМ</w:t>
      </w:r>
      <w:r w:rsidR="001A06B5" w:rsidRPr="00834D28">
        <w:rPr>
          <w:rFonts w:ascii="Times New Roman" w:hAnsi="Times New Roman" w:cs="Times New Roman"/>
          <w:b/>
          <w:sz w:val="24"/>
          <w:szCs w:val="24"/>
        </w:rPr>
        <w:t xml:space="preserve"> СЕМЕЙ УЧАСТНИКОВ СВО</w:t>
      </w:r>
    </w:p>
    <w:tbl>
      <w:tblPr>
        <w:tblStyle w:val="a3"/>
        <w:tblW w:w="0" w:type="auto"/>
        <w:tblLook w:val="04A0" w:firstRow="1" w:lastRow="0" w:firstColumn="1" w:lastColumn="0" w:noHBand="0" w:noVBand="1"/>
      </w:tblPr>
      <w:tblGrid>
        <w:gridCol w:w="4928"/>
        <w:gridCol w:w="4929"/>
        <w:gridCol w:w="4929"/>
      </w:tblGrid>
      <w:tr w:rsidR="00A564AA" w:rsidRPr="00834D28" w:rsidTr="00CB2BCD">
        <w:tc>
          <w:tcPr>
            <w:tcW w:w="4928" w:type="dxa"/>
          </w:tcPr>
          <w:p w:rsidR="00A564AA" w:rsidRPr="00834D28" w:rsidRDefault="00A564AA" w:rsidP="002C0A1C">
            <w:pPr>
              <w:jc w:val="center"/>
              <w:rPr>
                <w:rFonts w:ascii="Times New Roman" w:hAnsi="Times New Roman" w:cs="Times New Roman"/>
                <w:b/>
                <w:sz w:val="24"/>
                <w:szCs w:val="24"/>
              </w:rPr>
            </w:pPr>
            <w:r w:rsidRPr="00834D28">
              <w:rPr>
                <w:rFonts w:ascii="Times New Roman" w:hAnsi="Times New Roman" w:cs="Times New Roman"/>
                <w:b/>
                <w:sz w:val="24"/>
                <w:szCs w:val="24"/>
              </w:rPr>
              <w:t>Мера поддержки</w:t>
            </w:r>
          </w:p>
        </w:tc>
        <w:tc>
          <w:tcPr>
            <w:tcW w:w="4929" w:type="dxa"/>
          </w:tcPr>
          <w:p w:rsidR="00A564AA" w:rsidRPr="00834D28" w:rsidRDefault="00A564AA" w:rsidP="002C0A1C">
            <w:pPr>
              <w:jc w:val="center"/>
              <w:rPr>
                <w:rFonts w:ascii="Times New Roman" w:hAnsi="Times New Roman" w:cs="Times New Roman"/>
                <w:b/>
                <w:sz w:val="24"/>
                <w:szCs w:val="24"/>
              </w:rPr>
            </w:pPr>
            <w:r w:rsidRPr="00834D28">
              <w:rPr>
                <w:rFonts w:ascii="Times New Roman" w:hAnsi="Times New Roman" w:cs="Times New Roman"/>
                <w:b/>
                <w:sz w:val="24"/>
                <w:szCs w:val="24"/>
              </w:rPr>
              <w:t>Правовые основания</w:t>
            </w:r>
          </w:p>
        </w:tc>
        <w:tc>
          <w:tcPr>
            <w:tcW w:w="4929" w:type="dxa"/>
          </w:tcPr>
          <w:p w:rsidR="00A564AA" w:rsidRPr="00834D28" w:rsidRDefault="00A564AA" w:rsidP="002C0A1C">
            <w:pPr>
              <w:jc w:val="center"/>
              <w:rPr>
                <w:rFonts w:ascii="Times New Roman" w:hAnsi="Times New Roman" w:cs="Times New Roman"/>
                <w:b/>
                <w:sz w:val="24"/>
                <w:szCs w:val="24"/>
              </w:rPr>
            </w:pPr>
            <w:r w:rsidRPr="00834D28">
              <w:rPr>
                <w:rFonts w:ascii="Times New Roman" w:hAnsi="Times New Roman" w:cs="Times New Roman"/>
                <w:b/>
                <w:sz w:val="24"/>
                <w:szCs w:val="24"/>
              </w:rPr>
              <w:t>Представляемые документы</w:t>
            </w:r>
          </w:p>
        </w:tc>
      </w:tr>
      <w:tr w:rsidR="00A564AA" w:rsidRPr="00834D28" w:rsidTr="00CB2BCD">
        <w:tc>
          <w:tcPr>
            <w:tcW w:w="4928" w:type="dxa"/>
          </w:tcPr>
          <w:p w:rsidR="00FE4CED" w:rsidRPr="00834D28" w:rsidRDefault="00FE4CED" w:rsidP="00FE4CED">
            <w:pPr>
              <w:rPr>
                <w:rFonts w:ascii="Times New Roman" w:hAnsi="Times New Roman" w:cs="Times New Roman"/>
                <w:sz w:val="24"/>
                <w:szCs w:val="24"/>
              </w:rPr>
            </w:pPr>
            <w:r w:rsidRPr="00834D28">
              <w:rPr>
                <w:rFonts w:ascii="Times New Roman" w:hAnsi="Times New Roman" w:cs="Times New Roman"/>
                <w:sz w:val="24"/>
                <w:szCs w:val="24"/>
              </w:rPr>
              <w:t>Право на изменение условий кредитного договора, предусматривающие приостановление исполнения заемщиком своих обязательств на льготный период по кредитному договору (договору займа), в том числе кредитному договору (договору займа), обязательства по которому обеспечены ипотекой, заключенному</w:t>
            </w:r>
          </w:p>
          <w:p w:rsidR="00FE4CED" w:rsidRPr="00834D28" w:rsidRDefault="00FE4CED" w:rsidP="00FE4CED">
            <w:pPr>
              <w:rPr>
                <w:rFonts w:ascii="Times New Roman" w:hAnsi="Times New Roman" w:cs="Times New Roman"/>
                <w:sz w:val="24"/>
                <w:szCs w:val="24"/>
              </w:rPr>
            </w:pPr>
            <w:r w:rsidRPr="00834D28">
              <w:rPr>
                <w:rFonts w:ascii="Times New Roman" w:hAnsi="Times New Roman" w:cs="Times New Roman"/>
                <w:sz w:val="24"/>
                <w:szCs w:val="24"/>
              </w:rPr>
              <w:lastRenderedPageBreak/>
              <w:t>с кредитором, указанным в пункте 3 части 1 статьи 3 Федерального закона от 21 декабря 2013 года № 353-ФЗ «О потребительском кредите (займе)»</w:t>
            </w:r>
            <w:r w:rsidR="004C6B53" w:rsidRPr="00834D28">
              <w:rPr>
                <w:rFonts w:ascii="Times New Roman" w:hAnsi="Times New Roman" w:cs="Times New Roman"/>
                <w:sz w:val="24"/>
                <w:szCs w:val="24"/>
              </w:rPr>
              <w:t xml:space="preserve"> на </w:t>
            </w:r>
            <w:r w:rsidRPr="00834D28">
              <w:rPr>
                <w:rFonts w:ascii="Times New Roman" w:hAnsi="Times New Roman" w:cs="Times New Roman"/>
                <w:sz w:val="24"/>
                <w:szCs w:val="24"/>
              </w:rPr>
              <w:t>срок мобилизации или срок, на который был заключен контрак</w:t>
            </w:r>
            <w:r w:rsidR="004C6B53" w:rsidRPr="00834D28">
              <w:rPr>
                <w:rFonts w:ascii="Times New Roman" w:hAnsi="Times New Roman" w:cs="Times New Roman"/>
                <w:sz w:val="24"/>
                <w:szCs w:val="24"/>
              </w:rPr>
              <w:t>т или</w:t>
            </w:r>
          </w:p>
          <w:p w:rsidR="00FE4CED" w:rsidRPr="00834D28" w:rsidRDefault="00FE4CED" w:rsidP="00FE4CED">
            <w:pPr>
              <w:rPr>
                <w:rFonts w:ascii="Times New Roman" w:hAnsi="Times New Roman" w:cs="Times New Roman"/>
                <w:sz w:val="24"/>
                <w:szCs w:val="24"/>
              </w:rPr>
            </w:pPr>
            <w:r w:rsidRPr="00834D28">
              <w:rPr>
                <w:rFonts w:ascii="Times New Roman" w:hAnsi="Times New Roman" w:cs="Times New Roman"/>
                <w:sz w:val="24"/>
                <w:szCs w:val="24"/>
              </w:rPr>
              <w:t>срок участия в специальной военной операции</w:t>
            </w:r>
            <w:r w:rsidR="004C6B53" w:rsidRPr="00834D28">
              <w:rPr>
                <w:rFonts w:ascii="Times New Roman" w:hAnsi="Times New Roman" w:cs="Times New Roman"/>
                <w:sz w:val="24"/>
                <w:szCs w:val="24"/>
              </w:rPr>
              <w:t>, увеличенные</w:t>
            </w:r>
            <w:r w:rsidRPr="00834D28">
              <w:rPr>
                <w:rFonts w:ascii="Times New Roman" w:hAnsi="Times New Roman" w:cs="Times New Roman"/>
                <w:sz w:val="24"/>
                <w:szCs w:val="24"/>
              </w:rPr>
              <w:t xml:space="preserve"> на 30 дней</w:t>
            </w:r>
          </w:p>
          <w:p w:rsidR="00A252EA" w:rsidRPr="00834D28" w:rsidRDefault="00A252EA" w:rsidP="00FE4CED">
            <w:pPr>
              <w:rPr>
                <w:rFonts w:ascii="Times New Roman" w:hAnsi="Times New Roman" w:cs="Times New Roman"/>
                <w:sz w:val="24"/>
                <w:szCs w:val="24"/>
              </w:rPr>
            </w:pPr>
          </w:p>
          <w:p w:rsidR="00A252EA" w:rsidRPr="00834D28" w:rsidRDefault="00A252EA" w:rsidP="00A252EA">
            <w:pPr>
              <w:rPr>
                <w:rFonts w:ascii="Times New Roman" w:hAnsi="Times New Roman" w:cs="Times New Roman"/>
                <w:sz w:val="24"/>
                <w:szCs w:val="24"/>
              </w:rPr>
            </w:pPr>
            <w:r w:rsidRPr="00834D28">
              <w:rPr>
                <w:rFonts w:ascii="Times New Roman" w:hAnsi="Times New Roman" w:cs="Times New Roman"/>
                <w:sz w:val="24"/>
                <w:szCs w:val="24"/>
              </w:rPr>
              <w:t>К членам семей относятся:</w:t>
            </w:r>
          </w:p>
          <w:p w:rsidR="00A252EA" w:rsidRPr="00834D28" w:rsidRDefault="00A252EA" w:rsidP="00A252EA">
            <w:pPr>
              <w:rPr>
                <w:rFonts w:ascii="Times New Roman" w:hAnsi="Times New Roman" w:cs="Times New Roman"/>
                <w:sz w:val="24"/>
                <w:szCs w:val="24"/>
              </w:rPr>
            </w:pPr>
            <w:r w:rsidRPr="00834D28">
              <w:rPr>
                <w:rFonts w:ascii="Times New Roman" w:hAnsi="Times New Roman" w:cs="Times New Roman"/>
                <w:sz w:val="24"/>
                <w:szCs w:val="24"/>
              </w:rPr>
              <w:t>- супруга (супруг);</w:t>
            </w:r>
          </w:p>
          <w:p w:rsidR="00A252EA" w:rsidRPr="00834D28" w:rsidRDefault="00A252EA" w:rsidP="00A252EA">
            <w:pPr>
              <w:rPr>
                <w:rFonts w:ascii="Times New Roman" w:hAnsi="Times New Roman" w:cs="Times New Roman"/>
                <w:sz w:val="24"/>
                <w:szCs w:val="24"/>
              </w:rPr>
            </w:pPr>
            <w:r w:rsidRPr="00834D28">
              <w:rPr>
                <w:rFonts w:ascii="Times New Roman" w:hAnsi="Times New Roman" w:cs="Times New Roman"/>
                <w:sz w:val="24"/>
                <w:szCs w:val="24"/>
              </w:rPr>
              <w:t>- несовершеннолетние дети;</w:t>
            </w:r>
          </w:p>
          <w:p w:rsidR="00A252EA" w:rsidRPr="00834D28" w:rsidRDefault="00A252EA" w:rsidP="00A252EA">
            <w:pPr>
              <w:rPr>
                <w:rFonts w:ascii="Times New Roman" w:hAnsi="Times New Roman" w:cs="Times New Roman"/>
                <w:sz w:val="24"/>
                <w:szCs w:val="24"/>
              </w:rPr>
            </w:pPr>
            <w:r w:rsidRPr="00834D28">
              <w:rPr>
                <w:rFonts w:ascii="Times New Roman" w:hAnsi="Times New Roman" w:cs="Times New Roman"/>
                <w:sz w:val="24"/>
                <w:szCs w:val="24"/>
              </w:rPr>
              <w:t>- дети старше 18 лет, ставшие инвалидами до достижения ими возраста 18 лет;</w:t>
            </w:r>
          </w:p>
          <w:p w:rsidR="00A252EA" w:rsidRPr="00834D28" w:rsidRDefault="00A252EA" w:rsidP="00A252EA">
            <w:pPr>
              <w:rPr>
                <w:rFonts w:ascii="Times New Roman" w:hAnsi="Times New Roman" w:cs="Times New Roman"/>
                <w:sz w:val="24"/>
                <w:szCs w:val="24"/>
              </w:rPr>
            </w:pPr>
            <w:r w:rsidRPr="00834D28">
              <w:rPr>
                <w:rFonts w:ascii="Times New Roman" w:hAnsi="Times New Roman" w:cs="Times New Roman"/>
                <w:sz w:val="24"/>
                <w:szCs w:val="24"/>
              </w:rPr>
              <w:t>- дети в возрасте до 23 лет, обучающиеся в образовательных организациях по очной форме обучения;</w:t>
            </w:r>
          </w:p>
          <w:p w:rsidR="00A252EA" w:rsidRPr="00834D28" w:rsidRDefault="00A252EA" w:rsidP="00A252EA">
            <w:pPr>
              <w:rPr>
                <w:rFonts w:ascii="Times New Roman" w:hAnsi="Times New Roman" w:cs="Times New Roman"/>
                <w:sz w:val="24"/>
                <w:szCs w:val="24"/>
              </w:rPr>
            </w:pPr>
            <w:r w:rsidRPr="00834D28">
              <w:rPr>
                <w:rFonts w:ascii="Times New Roman" w:hAnsi="Times New Roman" w:cs="Times New Roman"/>
                <w:sz w:val="24"/>
                <w:szCs w:val="24"/>
              </w:rPr>
              <w:t>- лица, находящиеся на иждивении военнослужащих.</w:t>
            </w:r>
          </w:p>
          <w:p w:rsidR="00FE4CED" w:rsidRPr="00834D28" w:rsidRDefault="00F75E96" w:rsidP="00FE4CED">
            <w:pPr>
              <w:rPr>
                <w:rFonts w:ascii="Times New Roman" w:hAnsi="Times New Roman" w:cs="Times New Roman"/>
                <w:sz w:val="24"/>
                <w:szCs w:val="24"/>
              </w:rPr>
            </w:pPr>
            <w:r w:rsidRPr="00834D28">
              <w:rPr>
                <w:rFonts w:ascii="Times New Roman" w:hAnsi="Times New Roman" w:cs="Times New Roman"/>
                <w:sz w:val="24"/>
                <w:szCs w:val="24"/>
              </w:rPr>
              <w:t>- а также всеми лицами, участвующими в обязательстве на стороне заемщика</w:t>
            </w:r>
          </w:p>
        </w:tc>
        <w:tc>
          <w:tcPr>
            <w:tcW w:w="4929" w:type="dxa"/>
          </w:tcPr>
          <w:p w:rsidR="00A564AA" w:rsidRPr="00834D28" w:rsidRDefault="00797888" w:rsidP="00A564AA">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Федеральный закон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w:t>
            </w:r>
            <w:r w:rsidRPr="00834D28">
              <w:rPr>
                <w:rFonts w:ascii="Times New Roman" w:hAnsi="Times New Roman" w:cs="Times New Roman"/>
                <w:sz w:val="24"/>
                <w:szCs w:val="24"/>
              </w:rPr>
              <w:lastRenderedPageBreak/>
              <w:t>и о внесении изменений в отдельные законодательные акты Российской Федерации»</w:t>
            </w:r>
            <w:r w:rsidR="0069737B" w:rsidRPr="00834D28">
              <w:rPr>
                <w:rFonts w:ascii="Times New Roman" w:hAnsi="Times New Roman" w:cs="Times New Roman"/>
                <w:sz w:val="24"/>
                <w:szCs w:val="24"/>
              </w:rPr>
              <w:t xml:space="preserve"> (в ред. Федерального закона от 28.04.2023 № 160-ФЗ)</w:t>
            </w:r>
          </w:p>
        </w:tc>
        <w:tc>
          <w:tcPr>
            <w:tcW w:w="4929" w:type="dxa"/>
          </w:tcPr>
          <w:p w:rsidR="00797888" w:rsidRPr="00834D28" w:rsidRDefault="00797888" w:rsidP="00797888">
            <w:pPr>
              <w:rPr>
                <w:rFonts w:ascii="Times New Roman" w:hAnsi="Times New Roman" w:cs="Times New Roman"/>
                <w:sz w:val="24"/>
                <w:szCs w:val="24"/>
              </w:rPr>
            </w:pPr>
            <w:r w:rsidRPr="00834D28">
              <w:rPr>
                <w:rFonts w:ascii="Times New Roman" w:hAnsi="Times New Roman" w:cs="Times New Roman"/>
                <w:sz w:val="24"/>
                <w:szCs w:val="24"/>
              </w:rPr>
              <w:lastRenderedPageBreak/>
              <w:t>- требование заемщика (форма не установлена);</w:t>
            </w:r>
          </w:p>
          <w:p w:rsidR="00797888" w:rsidRPr="00834D28" w:rsidRDefault="00797888" w:rsidP="00797888">
            <w:pPr>
              <w:rPr>
                <w:rFonts w:ascii="Times New Roman" w:hAnsi="Times New Roman" w:cs="Times New Roman"/>
                <w:sz w:val="24"/>
                <w:szCs w:val="24"/>
              </w:rPr>
            </w:pPr>
            <w:r w:rsidRPr="00834D28">
              <w:rPr>
                <w:rFonts w:ascii="Times New Roman" w:hAnsi="Times New Roman" w:cs="Times New Roman"/>
                <w:sz w:val="24"/>
                <w:szCs w:val="24"/>
              </w:rPr>
              <w:t xml:space="preserve">- документы, подтверждающие статус заявителя в качестве члена семьи военнослужащего; </w:t>
            </w:r>
          </w:p>
          <w:p w:rsidR="00797888" w:rsidRPr="00834D28" w:rsidRDefault="00797888" w:rsidP="00797888">
            <w:pPr>
              <w:rPr>
                <w:rFonts w:ascii="Times New Roman" w:hAnsi="Times New Roman" w:cs="Times New Roman"/>
                <w:sz w:val="24"/>
                <w:szCs w:val="24"/>
              </w:rPr>
            </w:pPr>
            <w:r w:rsidRPr="00834D28">
              <w:rPr>
                <w:rFonts w:ascii="Times New Roman" w:hAnsi="Times New Roman" w:cs="Times New Roman"/>
                <w:sz w:val="24"/>
                <w:szCs w:val="24"/>
              </w:rPr>
              <w:t>-  вправе приложить документы, подтверждающие участие члена семьи в специальной военной операции.</w:t>
            </w:r>
          </w:p>
          <w:p w:rsidR="00797888" w:rsidRPr="00834D28" w:rsidRDefault="00797888" w:rsidP="00797888">
            <w:pPr>
              <w:rPr>
                <w:rFonts w:ascii="Times New Roman" w:hAnsi="Times New Roman" w:cs="Times New Roman"/>
                <w:sz w:val="24"/>
                <w:szCs w:val="24"/>
              </w:rPr>
            </w:pPr>
          </w:p>
          <w:p w:rsidR="00B43D28" w:rsidRPr="00834D28" w:rsidRDefault="00B43D28" w:rsidP="00B43D28">
            <w:pPr>
              <w:rPr>
                <w:rFonts w:ascii="Times New Roman" w:hAnsi="Times New Roman" w:cs="Times New Roman"/>
                <w:sz w:val="24"/>
                <w:szCs w:val="24"/>
              </w:rPr>
            </w:pPr>
          </w:p>
          <w:p w:rsidR="00A564AA" w:rsidRPr="00834D28" w:rsidRDefault="00A564AA" w:rsidP="00B43D28">
            <w:pPr>
              <w:rPr>
                <w:rFonts w:ascii="Times New Roman" w:hAnsi="Times New Roman" w:cs="Times New Roman"/>
                <w:sz w:val="24"/>
                <w:szCs w:val="24"/>
              </w:rPr>
            </w:pPr>
          </w:p>
        </w:tc>
      </w:tr>
      <w:tr w:rsidR="00A564AA" w:rsidRPr="00834D28" w:rsidTr="00CB2BCD">
        <w:tc>
          <w:tcPr>
            <w:tcW w:w="4928" w:type="dxa"/>
          </w:tcPr>
          <w:p w:rsidR="00092511" w:rsidRPr="00834D28" w:rsidRDefault="00092511" w:rsidP="00092511">
            <w:pPr>
              <w:rPr>
                <w:rFonts w:ascii="Times New Roman" w:hAnsi="Times New Roman" w:cs="Times New Roman"/>
                <w:sz w:val="24"/>
                <w:szCs w:val="24"/>
              </w:rPr>
            </w:pPr>
            <w:r w:rsidRPr="00834D28">
              <w:rPr>
                <w:rFonts w:ascii="Times New Roman" w:hAnsi="Times New Roman" w:cs="Times New Roman"/>
                <w:sz w:val="24"/>
                <w:szCs w:val="24"/>
              </w:rPr>
              <w:lastRenderedPageBreak/>
              <w:t>Преимущественное право на оставление на работе при сокращении численности или штата работников</w:t>
            </w:r>
          </w:p>
          <w:p w:rsidR="00092511" w:rsidRPr="00834D28" w:rsidRDefault="00092511" w:rsidP="00092511">
            <w:pPr>
              <w:rPr>
                <w:rFonts w:ascii="Times New Roman" w:hAnsi="Times New Roman" w:cs="Times New Roman"/>
                <w:sz w:val="24"/>
                <w:szCs w:val="24"/>
              </w:rPr>
            </w:pPr>
          </w:p>
          <w:p w:rsidR="00A564AA" w:rsidRPr="00834D28" w:rsidRDefault="00092511" w:rsidP="00B43D28">
            <w:pPr>
              <w:rPr>
                <w:rFonts w:ascii="Times New Roman" w:hAnsi="Times New Roman" w:cs="Times New Roman"/>
                <w:sz w:val="24"/>
                <w:szCs w:val="24"/>
              </w:rPr>
            </w:pPr>
            <w:r w:rsidRPr="00834D28">
              <w:rPr>
                <w:rFonts w:ascii="Times New Roman" w:hAnsi="Times New Roman" w:cs="Times New Roman"/>
                <w:sz w:val="24"/>
                <w:szCs w:val="24"/>
              </w:rPr>
              <w:t>Родителю, имеющему ребенка в возрасте до восемнадцати лет, в случае, если другой родитель проход</w:t>
            </w:r>
            <w:r w:rsidR="00B43D28" w:rsidRPr="00834D28">
              <w:rPr>
                <w:rFonts w:ascii="Times New Roman" w:hAnsi="Times New Roman" w:cs="Times New Roman"/>
                <w:sz w:val="24"/>
                <w:szCs w:val="24"/>
              </w:rPr>
              <w:t>ит военную службу по контракту</w:t>
            </w:r>
          </w:p>
        </w:tc>
        <w:tc>
          <w:tcPr>
            <w:tcW w:w="4929" w:type="dxa"/>
          </w:tcPr>
          <w:p w:rsidR="00A564AA" w:rsidRPr="00834D28" w:rsidRDefault="00092511" w:rsidP="00092511">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07.10.2022 № 376-ФЗ «О внесении изменений в Трудовой кодекс Российской Федерации»</w:t>
            </w:r>
          </w:p>
        </w:tc>
        <w:tc>
          <w:tcPr>
            <w:tcW w:w="4929" w:type="dxa"/>
          </w:tcPr>
          <w:p w:rsidR="00A564AA" w:rsidRPr="00834D28" w:rsidRDefault="00A564AA" w:rsidP="00CB2BCD">
            <w:pPr>
              <w:rPr>
                <w:rFonts w:ascii="Times New Roman" w:hAnsi="Times New Roman" w:cs="Times New Roman"/>
                <w:sz w:val="24"/>
                <w:szCs w:val="24"/>
              </w:rPr>
            </w:pPr>
          </w:p>
        </w:tc>
      </w:tr>
      <w:tr w:rsidR="00092511" w:rsidRPr="00834D28" w:rsidTr="00CB2BCD">
        <w:tc>
          <w:tcPr>
            <w:tcW w:w="4928" w:type="dxa"/>
          </w:tcPr>
          <w:p w:rsidR="00092511" w:rsidRPr="00834D28" w:rsidRDefault="00092511" w:rsidP="00092511">
            <w:pPr>
              <w:rPr>
                <w:rFonts w:ascii="Times New Roman" w:hAnsi="Times New Roman" w:cs="Times New Roman"/>
                <w:sz w:val="24"/>
                <w:szCs w:val="24"/>
              </w:rPr>
            </w:pPr>
            <w:r w:rsidRPr="00834D28">
              <w:rPr>
                <w:rFonts w:ascii="Times New Roman" w:hAnsi="Times New Roman" w:cs="Times New Roman"/>
                <w:sz w:val="24"/>
                <w:szCs w:val="24"/>
              </w:rPr>
              <w:t>Дополнительные гарантии при направлении в командировку и  привлечении к сверхурочной работе, работе в ночное время, выходные и нерабочие праздничные дни. (только с письменного согласия и при условии, что это не запрещено медицинским заключением)</w:t>
            </w:r>
          </w:p>
          <w:p w:rsidR="00092511" w:rsidRPr="00834D28" w:rsidRDefault="00092511" w:rsidP="00092511">
            <w:pPr>
              <w:rPr>
                <w:rFonts w:ascii="Times New Roman" w:hAnsi="Times New Roman" w:cs="Times New Roman"/>
                <w:sz w:val="24"/>
                <w:szCs w:val="24"/>
              </w:rPr>
            </w:pPr>
          </w:p>
          <w:p w:rsidR="00092511" w:rsidRPr="00834D28" w:rsidRDefault="00092511" w:rsidP="00092511">
            <w:pPr>
              <w:rPr>
                <w:rFonts w:ascii="Times New Roman" w:hAnsi="Times New Roman" w:cs="Times New Roman"/>
                <w:sz w:val="24"/>
                <w:szCs w:val="24"/>
              </w:rPr>
            </w:pPr>
            <w:r w:rsidRPr="00834D28">
              <w:rPr>
                <w:rFonts w:ascii="Times New Roman" w:hAnsi="Times New Roman" w:cs="Times New Roman"/>
                <w:sz w:val="24"/>
                <w:szCs w:val="24"/>
              </w:rPr>
              <w:t xml:space="preserve">Родителю, имеющему ребенка в возрасте до </w:t>
            </w:r>
            <w:r w:rsidR="00641191" w:rsidRPr="00834D28">
              <w:rPr>
                <w:rFonts w:ascii="Times New Roman" w:hAnsi="Times New Roman" w:cs="Times New Roman"/>
                <w:sz w:val="24"/>
                <w:szCs w:val="24"/>
              </w:rPr>
              <w:t>четырнадцати</w:t>
            </w:r>
            <w:r w:rsidRPr="00834D28">
              <w:rPr>
                <w:rFonts w:ascii="Times New Roman" w:hAnsi="Times New Roman" w:cs="Times New Roman"/>
                <w:sz w:val="24"/>
                <w:szCs w:val="24"/>
              </w:rPr>
              <w:t xml:space="preserve"> лет, в случае, если другой родитель проход</w:t>
            </w:r>
            <w:r w:rsidR="00B43D28" w:rsidRPr="00834D28">
              <w:rPr>
                <w:rFonts w:ascii="Times New Roman" w:hAnsi="Times New Roman" w:cs="Times New Roman"/>
                <w:sz w:val="24"/>
                <w:szCs w:val="24"/>
              </w:rPr>
              <w:t>ит военную службу по контракту</w:t>
            </w:r>
          </w:p>
        </w:tc>
        <w:tc>
          <w:tcPr>
            <w:tcW w:w="4929" w:type="dxa"/>
          </w:tcPr>
          <w:p w:rsidR="00092511" w:rsidRPr="00834D28" w:rsidRDefault="00092511" w:rsidP="00092511">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07.10.2022 № 376-ФЗ «О внесении изменений в Трудовой кодекс Российской Федерации»</w:t>
            </w:r>
          </w:p>
        </w:tc>
        <w:tc>
          <w:tcPr>
            <w:tcW w:w="4929" w:type="dxa"/>
          </w:tcPr>
          <w:p w:rsidR="00092511" w:rsidRPr="00834D28" w:rsidRDefault="00092511" w:rsidP="00CB2BCD">
            <w:pPr>
              <w:rPr>
                <w:rFonts w:ascii="Times New Roman" w:hAnsi="Times New Roman" w:cs="Times New Roman"/>
                <w:sz w:val="24"/>
                <w:szCs w:val="24"/>
              </w:rPr>
            </w:pPr>
          </w:p>
        </w:tc>
      </w:tr>
      <w:tr w:rsidR="00FD196F" w:rsidRPr="00834D28" w:rsidTr="001F58F7">
        <w:tc>
          <w:tcPr>
            <w:tcW w:w="4928" w:type="dxa"/>
          </w:tcPr>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lastRenderedPageBreak/>
              <w:t>Приостановление исполнительного производства при возврате просроченной задолженности по заключенным договорам кредита или займа</w:t>
            </w: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(приостановленное исполнительное производство может быть возобновлено не ранее 30 дней после устран</w:t>
            </w:r>
            <w:r w:rsidR="000450F7" w:rsidRPr="00834D28">
              <w:rPr>
                <w:rFonts w:ascii="Times New Roman" w:hAnsi="Times New Roman" w:cs="Times New Roman"/>
                <w:sz w:val="24"/>
                <w:szCs w:val="24"/>
              </w:rPr>
              <w:t>ения оснований приостановления)</w:t>
            </w: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p>
        </w:tc>
        <w:tc>
          <w:tcPr>
            <w:tcW w:w="4929" w:type="dxa"/>
          </w:tcPr>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07.10.2022 № 377-ФЗ</w:t>
            </w: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20.10.2022 № 406-ФЗ</w:t>
            </w: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«О внесении изменений в отдельные законодательные акты Российской Федерации»</w:t>
            </w:r>
          </w:p>
        </w:tc>
        <w:tc>
          <w:tcPr>
            <w:tcW w:w="4929" w:type="dxa"/>
          </w:tcPr>
          <w:p w:rsidR="00EB4A6D" w:rsidRPr="00834D28" w:rsidRDefault="00EB4A6D" w:rsidP="001F58F7">
            <w:pPr>
              <w:rPr>
                <w:rFonts w:ascii="Times New Roman" w:hAnsi="Times New Roman" w:cs="Times New Roman"/>
                <w:sz w:val="24"/>
                <w:szCs w:val="24"/>
              </w:rPr>
            </w:pPr>
            <w:r w:rsidRPr="00834D28">
              <w:rPr>
                <w:rFonts w:ascii="Times New Roman" w:hAnsi="Times New Roman" w:cs="Times New Roman"/>
                <w:sz w:val="24"/>
                <w:szCs w:val="24"/>
              </w:rPr>
              <w:t>- з</w:t>
            </w:r>
            <w:r w:rsidR="00FD196F" w:rsidRPr="00834D28">
              <w:rPr>
                <w:rFonts w:ascii="Times New Roman" w:hAnsi="Times New Roman" w:cs="Times New Roman"/>
                <w:sz w:val="24"/>
                <w:szCs w:val="24"/>
              </w:rPr>
              <w:t xml:space="preserve">аявление </w:t>
            </w:r>
          </w:p>
          <w:p w:rsidR="00FD196F" w:rsidRPr="00834D28" w:rsidRDefault="00EB4A6D" w:rsidP="001F58F7">
            <w:pPr>
              <w:rPr>
                <w:rFonts w:ascii="Times New Roman" w:hAnsi="Times New Roman" w:cs="Times New Roman"/>
                <w:sz w:val="24"/>
                <w:szCs w:val="24"/>
              </w:rPr>
            </w:pPr>
            <w:r w:rsidRPr="00834D28">
              <w:rPr>
                <w:rFonts w:ascii="Times New Roman" w:hAnsi="Times New Roman" w:cs="Times New Roman"/>
                <w:sz w:val="24"/>
                <w:szCs w:val="24"/>
              </w:rPr>
              <w:t>(</w:t>
            </w:r>
            <w:r w:rsidR="00FD196F" w:rsidRPr="00834D28">
              <w:rPr>
                <w:rFonts w:ascii="Times New Roman" w:hAnsi="Times New Roman" w:cs="Times New Roman"/>
                <w:sz w:val="24"/>
                <w:szCs w:val="24"/>
              </w:rPr>
              <w:t>представляется  в банк (иную кредитную организацию, обслуживающую счета);  в организацию или к иному лицу, выплачивающим заработную плату, пенсию, стипендию и другие периодические платежи</w:t>
            </w:r>
            <w:r w:rsidRPr="00834D28">
              <w:rPr>
                <w:rFonts w:ascii="Times New Roman" w:hAnsi="Times New Roman" w:cs="Times New Roman"/>
                <w:sz w:val="24"/>
                <w:szCs w:val="24"/>
              </w:rPr>
              <w:t>)</w:t>
            </w:r>
            <w:r w:rsidR="00FD196F" w:rsidRPr="00834D28">
              <w:rPr>
                <w:rFonts w:ascii="Times New Roman" w:hAnsi="Times New Roman" w:cs="Times New Roman"/>
                <w:sz w:val="24"/>
                <w:szCs w:val="24"/>
              </w:rPr>
              <w:t>.</w:t>
            </w: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 xml:space="preserve"> </w:t>
            </w: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В заявлении указываются фамилия, имя, отчество (при наличии), гражданство должника, реквизиты документа, удостоверяющего его личность, номер контактного телефона, просьба приостановить исполнение исполнительных документов.</w:t>
            </w:r>
          </w:p>
          <w:p w:rsidR="00FD196F" w:rsidRPr="00834D28" w:rsidRDefault="00FD196F" w:rsidP="001F58F7">
            <w:pPr>
              <w:rPr>
                <w:rFonts w:ascii="Times New Roman" w:hAnsi="Times New Roman" w:cs="Times New Roman"/>
                <w:sz w:val="24"/>
                <w:szCs w:val="24"/>
              </w:rPr>
            </w:pPr>
          </w:p>
          <w:p w:rsidR="00FD196F" w:rsidRPr="00834D28" w:rsidRDefault="00EB4A6D" w:rsidP="001F58F7">
            <w:pPr>
              <w:rPr>
                <w:rFonts w:ascii="Times New Roman" w:hAnsi="Times New Roman" w:cs="Times New Roman"/>
                <w:sz w:val="24"/>
                <w:szCs w:val="24"/>
              </w:rPr>
            </w:pPr>
            <w:r w:rsidRPr="00834D28">
              <w:rPr>
                <w:rFonts w:ascii="Times New Roman" w:hAnsi="Times New Roman" w:cs="Times New Roman"/>
                <w:sz w:val="24"/>
                <w:szCs w:val="24"/>
              </w:rPr>
              <w:t>-</w:t>
            </w:r>
            <w:r w:rsidR="00FD196F" w:rsidRPr="00834D28">
              <w:rPr>
                <w:rFonts w:ascii="Times New Roman" w:hAnsi="Times New Roman" w:cs="Times New Roman"/>
                <w:sz w:val="24"/>
                <w:szCs w:val="24"/>
              </w:rPr>
              <w:t>документы, подтверждающие:</w:t>
            </w: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 участие член</w:t>
            </w:r>
            <w:r w:rsidR="00EB4A6D" w:rsidRPr="00834D28">
              <w:rPr>
                <w:rFonts w:ascii="Times New Roman" w:hAnsi="Times New Roman" w:cs="Times New Roman"/>
                <w:sz w:val="24"/>
                <w:szCs w:val="24"/>
              </w:rPr>
              <w:t>а</w:t>
            </w:r>
            <w:r w:rsidRPr="00834D28">
              <w:rPr>
                <w:rFonts w:ascii="Times New Roman" w:hAnsi="Times New Roman" w:cs="Times New Roman"/>
                <w:sz w:val="24"/>
                <w:szCs w:val="24"/>
              </w:rPr>
              <w:t xml:space="preserve"> семьи должник</w:t>
            </w:r>
            <w:r w:rsidR="00EB4A6D" w:rsidRPr="00834D28">
              <w:rPr>
                <w:rFonts w:ascii="Times New Roman" w:hAnsi="Times New Roman" w:cs="Times New Roman"/>
                <w:sz w:val="24"/>
                <w:szCs w:val="24"/>
              </w:rPr>
              <w:t>а</w:t>
            </w:r>
            <w:r w:rsidRPr="00834D28">
              <w:rPr>
                <w:rFonts w:ascii="Times New Roman" w:hAnsi="Times New Roman" w:cs="Times New Roman"/>
                <w:sz w:val="24"/>
                <w:szCs w:val="24"/>
              </w:rPr>
              <w:t xml:space="preserve"> в боевых действиях;</w:t>
            </w: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 xml:space="preserve">- родство члена семьи </w:t>
            </w:r>
            <w:r w:rsidR="00EB4A6D" w:rsidRPr="00834D28">
              <w:rPr>
                <w:rFonts w:ascii="Times New Roman" w:hAnsi="Times New Roman" w:cs="Times New Roman"/>
                <w:sz w:val="24"/>
                <w:szCs w:val="24"/>
              </w:rPr>
              <w:t>с участником боевых действий</w:t>
            </w:r>
            <w:r w:rsidRPr="00834D28">
              <w:rPr>
                <w:rFonts w:ascii="Times New Roman" w:hAnsi="Times New Roman" w:cs="Times New Roman"/>
                <w:sz w:val="24"/>
                <w:szCs w:val="24"/>
              </w:rPr>
              <w:t>.</w:t>
            </w: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p>
        </w:tc>
      </w:tr>
      <w:tr w:rsidR="00FD196F" w:rsidRPr="00834D28" w:rsidTr="00CB2BCD">
        <w:tc>
          <w:tcPr>
            <w:tcW w:w="4928" w:type="dxa"/>
          </w:tcPr>
          <w:p w:rsidR="00FD196F" w:rsidRPr="00834D28" w:rsidRDefault="00FD196F" w:rsidP="00037F2A">
            <w:pPr>
              <w:rPr>
                <w:rFonts w:ascii="Times New Roman" w:hAnsi="Times New Roman" w:cs="Times New Roman"/>
                <w:sz w:val="24"/>
                <w:szCs w:val="24"/>
              </w:rPr>
            </w:pPr>
            <w:r w:rsidRPr="00834D28">
              <w:rPr>
                <w:rFonts w:ascii="Times New Roman" w:hAnsi="Times New Roman" w:cs="Times New Roman"/>
                <w:sz w:val="24"/>
                <w:szCs w:val="24"/>
              </w:rPr>
              <w:t xml:space="preserve">Ежемесячная денежная выплата детям погибших </w:t>
            </w:r>
            <w:r w:rsidR="00A97BF9" w:rsidRPr="00834D28">
              <w:rPr>
                <w:rFonts w:ascii="Times New Roman" w:hAnsi="Times New Roman" w:cs="Times New Roman"/>
                <w:sz w:val="24"/>
                <w:szCs w:val="24"/>
              </w:rPr>
              <w:t>участников специальной военной операции</w:t>
            </w:r>
            <w:r w:rsidRPr="00834D28">
              <w:rPr>
                <w:rFonts w:ascii="Times New Roman" w:hAnsi="Times New Roman" w:cs="Times New Roman"/>
                <w:sz w:val="24"/>
                <w:szCs w:val="24"/>
              </w:rPr>
              <w:t xml:space="preserve"> в размере 15000 руб.</w:t>
            </w:r>
          </w:p>
          <w:p w:rsidR="00FD196F" w:rsidRPr="00834D28" w:rsidRDefault="00FD196F" w:rsidP="00037F2A">
            <w:pPr>
              <w:rPr>
                <w:rFonts w:ascii="Times New Roman" w:hAnsi="Times New Roman" w:cs="Times New Roman"/>
                <w:sz w:val="24"/>
                <w:szCs w:val="24"/>
              </w:rPr>
            </w:pPr>
          </w:p>
          <w:p w:rsidR="00FD196F" w:rsidRPr="00834D28" w:rsidRDefault="00FD196F" w:rsidP="00037F2A">
            <w:pPr>
              <w:rPr>
                <w:rFonts w:ascii="Times New Roman" w:hAnsi="Times New Roman" w:cs="Times New Roman"/>
                <w:sz w:val="24"/>
                <w:szCs w:val="24"/>
              </w:rPr>
            </w:pPr>
          </w:p>
          <w:p w:rsidR="00FD196F" w:rsidRPr="00834D28" w:rsidRDefault="00FD196F" w:rsidP="00037F2A">
            <w:pPr>
              <w:rPr>
                <w:rFonts w:ascii="Times New Roman" w:hAnsi="Times New Roman" w:cs="Times New Roman"/>
                <w:sz w:val="24"/>
                <w:szCs w:val="24"/>
              </w:rPr>
            </w:pPr>
          </w:p>
          <w:p w:rsidR="00FD196F" w:rsidRPr="00834D28" w:rsidRDefault="00FD196F" w:rsidP="00037F2A">
            <w:pPr>
              <w:rPr>
                <w:rFonts w:ascii="Times New Roman" w:hAnsi="Times New Roman" w:cs="Times New Roman"/>
                <w:sz w:val="24"/>
                <w:szCs w:val="24"/>
              </w:rPr>
            </w:pPr>
            <w:r w:rsidRPr="00834D28">
              <w:rPr>
                <w:rFonts w:ascii="Times New Roman" w:hAnsi="Times New Roman" w:cs="Times New Roman"/>
                <w:sz w:val="24"/>
                <w:szCs w:val="24"/>
              </w:rPr>
              <w:t xml:space="preserve">Дети </w:t>
            </w:r>
            <w:r w:rsidR="00A97BF9" w:rsidRPr="00834D28">
              <w:rPr>
                <w:rFonts w:ascii="Times New Roman" w:hAnsi="Times New Roman" w:cs="Times New Roman"/>
                <w:sz w:val="24"/>
                <w:szCs w:val="24"/>
              </w:rPr>
              <w:t>участников специальной военной операции</w:t>
            </w:r>
            <w:r w:rsidRPr="00834D28">
              <w:rPr>
                <w:rFonts w:ascii="Times New Roman" w:hAnsi="Times New Roman" w:cs="Times New Roman"/>
                <w:sz w:val="24"/>
                <w:szCs w:val="24"/>
              </w:rPr>
              <w:t>,</w:t>
            </w:r>
          </w:p>
          <w:p w:rsidR="00FD196F" w:rsidRPr="00834D28" w:rsidRDefault="00FD196F" w:rsidP="00037F2A">
            <w:pPr>
              <w:rPr>
                <w:rFonts w:ascii="Times New Roman" w:hAnsi="Times New Roman" w:cs="Times New Roman"/>
                <w:sz w:val="24"/>
                <w:szCs w:val="24"/>
              </w:rPr>
            </w:pPr>
            <w:r w:rsidRPr="00834D28">
              <w:rPr>
                <w:rFonts w:ascii="Times New Roman" w:hAnsi="Times New Roman" w:cs="Times New Roman"/>
                <w:sz w:val="24"/>
                <w:szCs w:val="24"/>
                <w:u w:val="single"/>
              </w:rPr>
              <w:t>погибших (умерших</w:t>
            </w:r>
            <w:r w:rsidRPr="00834D28">
              <w:rPr>
                <w:rFonts w:ascii="Times New Roman" w:hAnsi="Times New Roman" w:cs="Times New Roman"/>
                <w:sz w:val="24"/>
                <w:szCs w:val="24"/>
              </w:rPr>
              <w:t>) при участии в специальной военной операции на территориях Донецкой Народной Республики, Луганской Народной Республики и Украины с 24 февраля 2022 года,  имеющих место жительства на территории Красноярского края,</w:t>
            </w:r>
          </w:p>
          <w:p w:rsidR="00FD196F" w:rsidRPr="00834D28" w:rsidRDefault="00FD196F" w:rsidP="00037F2A">
            <w:pPr>
              <w:rPr>
                <w:rFonts w:ascii="Times New Roman" w:hAnsi="Times New Roman" w:cs="Times New Roman"/>
                <w:sz w:val="24"/>
                <w:szCs w:val="24"/>
              </w:rPr>
            </w:pPr>
            <w:r w:rsidRPr="00834D28">
              <w:rPr>
                <w:rFonts w:ascii="Times New Roman" w:hAnsi="Times New Roman" w:cs="Times New Roman"/>
                <w:sz w:val="24"/>
                <w:szCs w:val="24"/>
              </w:rPr>
              <w:lastRenderedPageBreak/>
              <w:t>(дети, не достигшие возраста 18 лет;</w:t>
            </w:r>
          </w:p>
          <w:p w:rsidR="00FD196F" w:rsidRPr="00834D28" w:rsidRDefault="00FD196F" w:rsidP="00037F2A">
            <w:pPr>
              <w:rPr>
                <w:rFonts w:ascii="Times New Roman" w:hAnsi="Times New Roman" w:cs="Times New Roman"/>
                <w:sz w:val="24"/>
                <w:szCs w:val="24"/>
              </w:rPr>
            </w:pPr>
            <w:r w:rsidRPr="00834D28">
              <w:rPr>
                <w:rFonts w:ascii="Times New Roman" w:hAnsi="Times New Roman" w:cs="Times New Roman"/>
                <w:sz w:val="24"/>
                <w:szCs w:val="24"/>
              </w:rPr>
              <w:t>дети, обучающиеся по очной форме обучения в образовательных организациях всех типов независимо от их организационно-правовой формы, за исключением образовательных организаций дополнительного образования, до окончания обучения, но не более чем до достижения ими возраста 23 лет).</w:t>
            </w:r>
          </w:p>
          <w:p w:rsidR="00FD196F" w:rsidRPr="00834D28" w:rsidRDefault="00FD196F" w:rsidP="00FD3C15">
            <w:pPr>
              <w:rPr>
                <w:rFonts w:ascii="Times New Roman" w:hAnsi="Times New Roman" w:cs="Times New Roman"/>
                <w:sz w:val="24"/>
                <w:szCs w:val="24"/>
              </w:rPr>
            </w:pPr>
          </w:p>
        </w:tc>
        <w:tc>
          <w:tcPr>
            <w:tcW w:w="4929" w:type="dxa"/>
          </w:tcPr>
          <w:p w:rsidR="00A97BF9" w:rsidRPr="00834D28" w:rsidRDefault="00FD196F" w:rsidP="00037F2A">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Закон Красноярского края от 23.06.2022 </w:t>
            </w:r>
            <w:r w:rsidRPr="00834D28">
              <w:rPr>
                <w:rFonts w:ascii="Times New Roman" w:hAnsi="Times New Roman" w:cs="Times New Roman"/>
                <w:sz w:val="24"/>
                <w:szCs w:val="24"/>
              </w:rPr>
              <w:br/>
              <w:t>№ 3-865 «О дополнительных мерах социальной поддержки детей военнослужащих и лиц, проходивших службу в войсках национальной гвардии</w:t>
            </w:r>
            <w:r w:rsidR="00A97BF9" w:rsidRPr="00834D28">
              <w:rPr>
                <w:rFonts w:ascii="Times New Roman" w:hAnsi="Times New Roman" w:cs="Times New Roman"/>
                <w:sz w:val="24"/>
                <w:szCs w:val="24"/>
              </w:rPr>
              <w:t>, органах внутренних дел</w:t>
            </w:r>
            <w:r w:rsidRPr="00834D28">
              <w:rPr>
                <w:rFonts w:ascii="Times New Roman" w:hAnsi="Times New Roman" w:cs="Times New Roman"/>
                <w:sz w:val="24"/>
                <w:szCs w:val="24"/>
              </w:rPr>
              <w:t xml:space="preserve"> Российской Федерации, погибших (умерших) при участии в специальной военной операции на территориях Донецкой Народной Республики, Луганской Народной Республики и Украины» </w:t>
            </w:r>
          </w:p>
          <w:p w:rsidR="00FD196F" w:rsidRPr="00834D28" w:rsidRDefault="00A97BF9" w:rsidP="00037F2A">
            <w:pPr>
              <w:rPr>
                <w:rFonts w:ascii="Times New Roman" w:hAnsi="Times New Roman" w:cs="Times New Roman"/>
                <w:sz w:val="24"/>
                <w:szCs w:val="24"/>
              </w:rPr>
            </w:pPr>
            <w:r w:rsidRPr="00834D28">
              <w:rPr>
                <w:rFonts w:ascii="Times New Roman" w:hAnsi="Times New Roman" w:cs="Times New Roman"/>
                <w:sz w:val="24"/>
                <w:szCs w:val="24"/>
              </w:rPr>
              <w:t>(в редакции Закона Красноярского края от 09.12.2022 № 4-1320)</w:t>
            </w:r>
          </w:p>
          <w:p w:rsidR="002F534B" w:rsidRPr="00834D28" w:rsidRDefault="002F534B" w:rsidP="00037F2A">
            <w:pPr>
              <w:rPr>
                <w:rFonts w:ascii="Times New Roman" w:hAnsi="Times New Roman" w:cs="Times New Roman"/>
                <w:sz w:val="24"/>
                <w:szCs w:val="24"/>
              </w:rPr>
            </w:pPr>
          </w:p>
          <w:p w:rsidR="002F534B" w:rsidRPr="00834D28" w:rsidRDefault="002F534B" w:rsidP="002F534B">
            <w:pPr>
              <w:rPr>
                <w:rFonts w:ascii="Times New Roman" w:hAnsi="Times New Roman" w:cs="Times New Roman"/>
                <w:sz w:val="24"/>
                <w:szCs w:val="24"/>
              </w:rPr>
            </w:pPr>
            <w:r w:rsidRPr="00834D28">
              <w:rPr>
                <w:rFonts w:ascii="Times New Roman" w:hAnsi="Times New Roman" w:cs="Times New Roman"/>
                <w:sz w:val="24"/>
                <w:szCs w:val="24"/>
              </w:rPr>
              <w:t xml:space="preserve">Приказ министерства социальной политики </w:t>
            </w:r>
            <w:r w:rsidRPr="00834D28">
              <w:rPr>
                <w:rFonts w:ascii="Times New Roman" w:hAnsi="Times New Roman" w:cs="Times New Roman"/>
                <w:sz w:val="24"/>
                <w:szCs w:val="24"/>
              </w:rPr>
              <w:lastRenderedPageBreak/>
              <w:t>Красноярского края от 21.12.2022 № 104-Н «Об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ежемесячной денежной выплаты гражданам Российской Федерации, имеющим место жительства на территории Красноярского края, являющимся детьми военнослужащих и лиц, проходивших службу в войсках национальной гвардии, органах внутренних дел Российской Федерации, погибших (умерших) при участии в специальной военной операции на территориях Донецкой Народной Республики, Луганской Народной Республики и Украины с 24 февраля 2022 года»</w:t>
            </w:r>
          </w:p>
        </w:tc>
        <w:tc>
          <w:tcPr>
            <w:tcW w:w="4929" w:type="dxa"/>
          </w:tcPr>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заявление с приложением: </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1) копии свидетельства о рождении гражданина (представляется по инициативе гражданина или представителя гражданина);</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2) копии паспорта гражданина Российской Федерации или иного документа, удостоверяющего личность гражданина (для граждан, достигших возраста 14 лет);</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 xml:space="preserve">3) копии документа, подтверждающего регистрацию гражданина по месту жительства на территории Красноярского края, или копия вступившего в законную силу решения суда об установлении факта постоянного проживания гражданина на территории Красноярского края в случае </w:t>
            </w:r>
            <w:r w:rsidRPr="00834D28">
              <w:rPr>
                <w:rFonts w:ascii="Times New Roman" w:hAnsi="Times New Roman" w:cs="Times New Roman"/>
                <w:sz w:val="24"/>
                <w:szCs w:val="24"/>
              </w:rPr>
              <w:lastRenderedPageBreak/>
              <w:t>отсутствия в документе, удостоверяющем личность гражданина, отметки о регистрации по месту жительства на территории Красноярского края (копия документа, подтверждающего регистрацию гражданина по месту жительства на территории Красноярского края, представляется по инициативе гражданина или представителя гражданина);</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4) копии свидетельства о смерти военнослужащего (представляется по инициативе гражданина или представителя гражданина);</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5) копии документа, подтверждающего факт гибели (смерти) военнослужащего;</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6) копии документа, подтверждающего факт обучения по очной форме обучения в образовательной организации (для граждан, достигших возраста 18 лет, - представляется по инициативе гражданина или представителя гражданина);</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7) копии страхового свидетельства обязательного пенсионного страхования гражданина или иного документа, подтверждающего регистрацию в системе индивидуального (персонифицированного) учета (при наличии такой регистрации - представляется по инициативе гражданина или представителя гражданина);</w:t>
            </w:r>
          </w:p>
          <w:p w:rsidR="00FD196F" w:rsidRPr="00834D28" w:rsidRDefault="00FD196F" w:rsidP="00CB2BCD">
            <w:pPr>
              <w:rPr>
                <w:rFonts w:ascii="Times New Roman" w:hAnsi="Times New Roman" w:cs="Times New Roman"/>
                <w:sz w:val="24"/>
                <w:szCs w:val="24"/>
              </w:rPr>
            </w:pPr>
            <w:r w:rsidRPr="00834D28">
              <w:rPr>
                <w:rFonts w:ascii="Times New Roman" w:hAnsi="Times New Roman" w:cs="Times New Roman"/>
                <w:sz w:val="24"/>
                <w:szCs w:val="24"/>
              </w:rPr>
              <w:t>8) копии паспорта гражданина Российской Федерации или иного документа, удостоверяющего личность представителя гражданина, и копия документа, подтверждающего его полномочия по представлению интересов гражданина (в случае представления документов представителем гражданина).</w:t>
            </w:r>
          </w:p>
        </w:tc>
      </w:tr>
      <w:tr w:rsidR="00FD196F" w:rsidRPr="00834D28" w:rsidTr="00B021A0">
        <w:tc>
          <w:tcPr>
            <w:tcW w:w="4928" w:type="dxa"/>
          </w:tcPr>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lastRenderedPageBreak/>
              <w:t xml:space="preserve">Предоставление во внеочередном порядке детям участников специальной военной операции дошкольного возраста места в </w:t>
            </w:r>
            <w:r w:rsidRPr="00834D28">
              <w:rPr>
                <w:rFonts w:ascii="Times New Roman" w:hAnsi="Times New Roman"/>
                <w:sz w:val="24"/>
                <w:szCs w:val="24"/>
                <w:lang w:eastAsia="ru-RU"/>
              </w:rPr>
              <w:lastRenderedPageBreak/>
              <w:t>муниципальной образовательной организации, реализующей основную общеобразовательную программу дошкольного образования на территории Красноярского края.</w:t>
            </w:r>
          </w:p>
          <w:p w:rsidR="00CE65B0" w:rsidRPr="00834D28" w:rsidRDefault="00CE65B0" w:rsidP="00CB2BCD">
            <w:pPr>
              <w:autoSpaceDE w:val="0"/>
              <w:autoSpaceDN w:val="0"/>
              <w:adjustRightInd w:val="0"/>
              <w:jc w:val="both"/>
              <w:rPr>
                <w:rFonts w:ascii="Times New Roman" w:hAnsi="Times New Roman"/>
                <w:sz w:val="24"/>
                <w:szCs w:val="24"/>
                <w:lang w:eastAsia="ru-RU"/>
              </w:rPr>
            </w:pPr>
          </w:p>
          <w:p w:rsidR="00BE1658" w:rsidRPr="00834D28" w:rsidRDefault="00BE1658" w:rsidP="00BE1658">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распространя</w:t>
            </w:r>
            <w:r w:rsidR="00B47C12" w:rsidRPr="00834D28">
              <w:rPr>
                <w:rFonts w:ascii="Times New Roman" w:hAnsi="Times New Roman"/>
                <w:sz w:val="24"/>
                <w:szCs w:val="24"/>
                <w:lang w:eastAsia="ru-RU"/>
              </w:rPr>
              <w:t>е</w:t>
            </w:r>
            <w:r w:rsidRPr="00834D28">
              <w:rPr>
                <w:rFonts w:ascii="Times New Roman" w:hAnsi="Times New Roman"/>
                <w:sz w:val="24"/>
                <w:szCs w:val="24"/>
                <w:lang w:eastAsia="ru-RU"/>
              </w:rPr>
              <w:t>тся на членов семей участников специальной военной операции:</w:t>
            </w:r>
          </w:p>
          <w:p w:rsidR="00BE1658" w:rsidRPr="00834D28" w:rsidRDefault="00BE1658" w:rsidP="00BE1658">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получивших увечье (ранение, травму, контузию) или заболевание при выполнении задач специальной военной операции;</w:t>
            </w:r>
          </w:p>
          <w:p w:rsidR="00BE1658" w:rsidRPr="00834D28" w:rsidRDefault="00BE1658" w:rsidP="00BE1658">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BE1658" w:rsidRPr="00834D28" w:rsidRDefault="00BE1658" w:rsidP="00BE1658">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CE65B0" w:rsidRPr="00834D28" w:rsidRDefault="00CE65B0" w:rsidP="00CB2BCD">
            <w:pPr>
              <w:autoSpaceDE w:val="0"/>
              <w:autoSpaceDN w:val="0"/>
              <w:adjustRightInd w:val="0"/>
              <w:jc w:val="both"/>
              <w:rPr>
                <w:rFonts w:ascii="Times New Roman" w:hAnsi="Times New Roman"/>
                <w:sz w:val="24"/>
                <w:szCs w:val="24"/>
                <w:lang w:eastAsia="ru-RU"/>
              </w:rPr>
            </w:pPr>
          </w:p>
          <w:p w:rsidR="00FD196F" w:rsidRPr="00834D28" w:rsidRDefault="006740E3" w:rsidP="006740E3">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Предоставление ежемесячной денежной выплаты в размере 6,5 тысячи рублей - в</w:t>
            </w:r>
            <w:r w:rsidR="00FD196F" w:rsidRPr="00834D28">
              <w:rPr>
                <w:rFonts w:ascii="Times New Roman" w:hAnsi="Times New Roman"/>
                <w:sz w:val="24"/>
                <w:szCs w:val="24"/>
                <w:lang w:eastAsia="ru-RU"/>
              </w:rPr>
              <w:t xml:space="preserve"> случае непредоставления ребенку (детям) участников специальной военной операции в возрасте от 1,5 до 7 лет во внеочередном порядке места в муниципальной образовательной организации, реализующей основную общеобразовательную программу дошкольного образования на территории Красноярского края, - </w:t>
            </w:r>
          </w:p>
          <w:p w:rsidR="00B47C12" w:rsidRPr="00834D28" w:rsidRDefault="00B47C12" w:rsidP="006740E3">
            <w:pPr>
              <w:autoSpaceDE w:val="0"/>
              <w:autoSpaceDN w:val="0"/>
              <w:adjustRightInd w:val="0"/>
              <w:jc w:val="both"/>
              <w:rPr>
                <w:rFonts w:ascii="Times New Roman" w:hAnsi="Times New Roman"/>
                <w:sz w:val="24"/>
                <w:szCs w:val="24"/>
                <w:lang w:eastAsia="ru-RU"/>
              </w:rPr>
            </w:pP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распространяется на членов семей участников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получивших увечье (ранение, травму, контузию) или заболевание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погибших при выполнении задач </w:t>
            </w:r>
            <w:r w:rsidRPr="00834D28">
              <w:rPr>
                <w:rFonts w:ascii="Times New Roman" w:hAnsi="Times New Roman"/>
                <w:sz w:val="24"/>
                <w:szCs w:val="24"/>
                <w:lang w:eastAsia="ru-RU"/>
              </w:rPr>
              <w:lastRenderedPageBreak/>
              <w:t>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color w:val="FF0000"/>
                <w:sz w:val="24"/>
                <w:szCs w:val="24"/>
                <w:lang w:eastAsia="ru-RU"/>
              </w:rPr>
            </w:pPr>
          </w:p>
          <w:p w:rsidR="00B47C12" w:rsidRPr="00834D28" w:rsidRDefault="00B47C12" w:rsidP="006740E3">
            <w:pPr>
              <w:autoSpaceDE w:val="0"/>
              <w:autoSpaceDN w:val="0"/>
              <w:adjustRightInd w:val="0"/>
              <w:jc w:val="both"/>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Указ Губернатора Красноярского края от 25.10.2022 № 317-уг «О социально-экономических мерах поддержки лиц, </w:t>
            </w:r>
            <w:r w:rsidRPr="00834D28">
              <w:rPr>
                <w:rFonts w:ascii="Times New Roman" w:hAnsi="Times New Roman"/>
                <w:sz w:val="24"/>
                <w:szCs w:val="24"/>
              </w:rPr>
              <w:lastRenderedPageBreak/>
              <w:t>принимающих участие в специальной военной операции, и членов их семей» (пункт</w:t>
            </w:r>
            <w:r w:rsidR="00B47C12" w:rsidRPr="00834D28">
              <w:rPr>
                <w:rFonts w:ascii="Times New Roman" w:hAnsi="Times New Roman"/>
                <w:sz w:val="24"/>
                <w:szCs w:val="24"/>
              </w:rPr>
              <w:t>ы</w:t>
            </w:r>
            <w:r w:rsidRPr="00834D28">
              <w:rPr>
                <w:rFonts w:ascii="Times New Roman" w:hAnsi="Times New Roman"/>
                <w:sz w:val="24"/>
                <w:szCs w:val="24"/>
              </w:rPr>
              <w:t xml:space="preserve"> 1.1</w:t>
            </w:r>
            <w:r w:rsidR="00B47C12" w:rsidRPr="00834D28">
              <w:rPr>
                <w:rFonts w:ascii="Times New Roman" w:hAnsi="Times New Roman"/>
                <w:sz w:val="24"/>
                <w:szCs w:val="24"/>
              </w:rPr>
              <w:t>, 8.1</w:t>
            </w:r>
            <w:r w:rsidRPr="00834D28">
              <w:rPr>
                <w:rFonts w:ascii="Times New Roman" w:hAnsi="Times New Roman"/>
                <w:sz w:val="24"/>
                <w:szCs w:val="24"/>
              </w:rPr>
              <w:t>)</w:t>
            </w:r>
          </w:p>
          <w:p w:rsidR="00CE65B0" w:rsidRPr="00834D28" w:rsidRDefault="00CE65B0" w:rsidP="00CB2BCD">
            <w:pPr>
              <w:rPr>
                <w:rFonts w:ascii="Times New Roman" w:hAnsi="Times New Roman"/>
                <w:sz w:val="24"/>
                <w:szCs w:val="24"/>
              </w:rPr>
            </w:pP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постановление администрации</w:t>
            </w:r>
            <w:r w:rsidRPr="00834D28">
              <w:rPr>
                <w:rFonts w:ascii="Times New Roman" w:hAnsi="Times New Roman"/>
                <w:sz w:val="24"/>
                <w:szCs w:val="24"/>
              </w:rPr>
              <w:br/>
              <w:t xml:space="preserve"> г. Красноярска от 22.05.2007 № 304</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(ред. от 18.11.2022)</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«Об утверждении Положения о порядке комплектования муниципальных дошкольных образовательных учреждений и дошкольных групп муниципальных образовательных учреждений города Красноярска»</w:t>
            </w:r>
          </w:p>
          <w:p w:rsidR="00CE65B0" w:rsidRPr="00834D28" w:rsidRDefault="00CE65B0"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CE65B0" w:rsidRPr="00834D28" w:rsidRDefault="00CE65B0" w:rsidP="00CB2BCD">
            <w:pPr>
              <w:rPr>
                <w:rFonts w:ascii="Times New Roman" w:hAnsi="Times New Roman"/>
                <w:sz w:val="24"/>
                <w:szCs w:val="24"/>
              </w:rPr>
            </w:pPr>
            <w:r w:rsidRPr="00834D28">
              <w:rPr>
                <w:rFonts w:ascii="Times New Roman" w:hAnsi="Times New Roman"/>
                <w:sz w:val="24"/>
                <w:szCs w:val="24"/>
              </w:rPr>
              <w:t>Постановление Правительства Красноярского края от 08.11.2022 № 961-п «Об утверждении Порядка предоставления ежемесячной денежной выплаты на ребенка (детей) лиц, принимающих участие в специальной военной операции, в возрасте от 1,5 до 7 лет в случае непредоставления во внеочередном порядке места в муниципальной образовательной организации, реализующей основную общеобразовательную программу дошкольного образования на территории Красноярского края»</w:t>
            </w:r>
          </w:p>
          <w:p w:rsidR="004B54B6" w:rsidRPr="00834D28" w:rsidRDefault="004B54B6" w:rsidP="00CB2BCD">
            <w:pPr>
              <w:rPr>
                <w:rFonts w:ascii="Times New Roman" w:hAnsi="Times New Roman"/>
                <w:sz w:val="24"/>
                <w:szCs w:val="24"/>
              </w:rPr>
            </w:pPr>
          </w:p>
          <w:p w:rsidR="004B54B6" w:rsidRPr="00834D28" w:rsidRDefault="004B54B6" w:rsidP="004B54B6">
            <w:pPr>
              <w:rPr>
                <w:rFonts w:ascii="Times New Roman" w:hAnsi="Times New Roman"/>
                <w:sz w:val="24"/>
                <w:szCs w:val="24"/>
              </w:rPr>
            </w:pPr>
          </w:p>
        </w:tc>
        <w:tc>
          <w:tcPr>
            <w:tcW w:w="4929" w:type="dxa"/>
          </w:tcPr>
          <w:p w:rsidR="00FD196F" w:rsidRPr="00834D28" w:rsidRDefault="000C15FC" w:rsidP="000C15FC">
            <w:pPr>
              <w:rPr>
                <w:rFonts w:ascii="Times New Roman" w:hAnsi="Times New Roman"/>
                <w:sz w:val="24"/>
                <w:szCs w:val="24"/>
              </w:rPr>
            </w:pPr>
            <w:r w:rsidRPr="00834D28">
              <w:rPr>
                <w:rFonts w:ascii="Times New Roman" w:hAnsi="Times New Roman"/>
                <w:sz w:val="24"/>
                <w:szCs w:val="24"/>
              </w:rPr>
              <w:lastRenderedPageBreak/>
              <w:t>к</w:t>
            </w:r>
            <w:r w:rsidR="004B54B6" w:rsidRPr="00834D28">
              <w:rPr>
                <w:rFonts w:ascii="Times New Roman" w:hAnsi="Times New Roman"/>
                <w:sz w:val="24"/>
                <w:szCs w:val="24"/>
              </w:rPr>
              <w:t xml:space="preserve">опия  документа (справки), подтверждающего участие обоих или одного из родителей (усыновителей) или </w:t>
            </w:r>
            <w:r w:rsidR="004B54B6" w:rsidRPr="00834D28">
              <w:rPr>
                <w:rFonts w:ascii="Times New Roman" w:hAnsi="Times New Roman"/>
                <w:sz w:val="24"/>
                <w:szCs w:val="24"/>
              </w:rPr>
              <w:lastRenderedPageBreak/>
              <w:t>единственного родителя (усыновителя) ребенка в специальной военной операции</w:t>
            </w: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К заявлению прилагаются следующие документы:</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1) копия паспорта гражданина Российской Федерации или иной документ, удостоверяющий личность заявител</w:t>
            </w:r>
            <w:r w:rsidR="004E3ED8" w:rsidRPr="00834D28">
              <w:rPr>
                <w:rFonts w:ascii="Times New Roman" w:hAnsi="Times New Roman"/>
                <w:sz w:val="24"/>
                <w:szCs w:val="24"/>
              </w:rPr>
              <w:t>я;</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2) копия свидетельства о рождении ребенка (детей) (свидетельство о рождении ребенка, выданное компетентным органом иностранного государства, представляется вместе с его нотариально удостоверенным переводом на русский язык; свидетельство о рождении ребенка, выданное органом записи актов гражданского состояния или консульским учреждением Российской Федерации, представляется по собственной инициативе);</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3) копии документов, подтверждающих факт усыновления (удочерения) ребенка (детей) (вступившее в законную силу решение суда об усыновлении (удочерении) ребенка, свидетельство об усыновлении (удочерении), - в случае предоставления ЕДВ на ребенка от 1,5 до 7 лет на усыновленных (удочеренных) детей;</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 xml:space="preserve">4) копии документов, подтверждающих факт установления опеки (предварительной опеки) </w:t>
            </w:r>
            <w:r w:rsidRPr="00834D28">
              <w:rPr>
                <w:rFonts w:ascii="Times New Roman" w:hAnsi="Times New Roman"/>
                <w:sz w:val="24"/>
                <w:szCs w:val="24"/>
              </w:rPr>
              <w:lastRenderedPageBreak/>
              <w:t>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(предварительной опеки), копия договора о передаче ребенка (детей) на воспитание в приемную семью, - в случае предоставления ЕДВ от 1,5 до 7 лет на детей, находящихся под опекой, либо переданных на воспитание в приемную семью, - представляется по собственной инициативе;</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5) документ (справка), выданный органом местного самоуправления, осуществляющим управление в сфере образования, подтверждающий на дату подачи заявителем или представителем заявления факт непредоставления ребенку (детям) лица, принимающего</w:t>
            </w:r>
            <w:r w:rsidR="00217E99" w:rsidRPr="00834D28">
              <w:rPr>
                <w:rFonts w:ascii="Times New Roman" w:hAnsi="Times New Roman"/>
                <w:sz w:val="24"/>
                <w:szCs w:val="24"/>
              </w:rPr>
              <w:t xml:space="preserve"> (принимавшего)</w:t>
            </w:r>
            <w:r w:rsidRPr="00834D28">
              <w:rPr>
                <w:rFonts w:ascii="Times New Roman" w:hAnsi="Times New Roman"/>
                <w:sz w:val="24"/>
                <w:szCs w:val="24"/>
              </w:rPr>
              <w:t xml:space="preserve"> участие в специальной военной операции, во внеочередном порядке места в МООДО на территории Красноярского края и отсутствия отказа заявителя от предоставленного ребенку во внеочередном порядке места в МООДО на территории Красноярского края (представляется по собственной инициативе);</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6)</w:t>
            </w:r>
            <w:r w:rsidR="00FE7419" w:rsidRPr="00834D28">
              <w:rPr>
                <w:rFonts w:ascii="Times New Roman" w:hAnsi="Times New Roman"/>
                <w:sz w:val="24"/>
                <w:szCs w:val="24"/>
              </w:rPr>
              <w:t xml:space="preserve"> копии документов, подтверждающих участие члена семьи заявителя в специальной военной операции</w:t>
            </w:r>
            <w:r w:rsidRPr="00834D28">
              <w:rPr>
                <w:rFonts w:ascii="Times New Roman" w:hAnsi="Times New Roman"/>
                <w:sz w:val="24"/>
                <w:szCs w:val="24"/>
              </w:rPr>
              <w:t>;</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7) копия страхового свидетельства обязательного пенсионного страхования заявителя или иного документа, подтверждающего регистрацию заявителя в системе индивидуального (персонифицированного) учета (при наличии такой регистрации, представляется по собственной инициативе);</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 xml:space="preserve">8) копия свидетельства о заключении брака (копия свидетельства о заключении брака, выданного компетентным органом иностранного государства, представляется </w:t>
            </w:r>
            <w:r w:rsidRPr="00834D28">
              <w:rPr>
                <w:rFonts w:ascii="Times New Roman" w:hAnsi="Times New Roman"/>
                <w:sz w:val="24"/>
                <w:szCs w:val="24"/>
              </w:rPr>
              <w:lastRenderedPageBreak/>
              <w:t>вместе с его нотариально удостоверенным переводом на русский язык; копия свидетельства о заключении брака, выданного органом записи актов гражданского состояния или консульским учреждением Российской Федерации, представляется по собственной инициативе) - в случае предоставления ЕДВ от 1,5 до 7 лет на пасынков и падчериц;</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9) копия свидетельства о регистрации по месту пребывания заявителя на территории Красноярского края - в случае отсутствия отметки в паспорте гражданина Российской Федерации заявителя о его регистрации по месту жительства (представляется по собственной инициативе);</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10) копия вступившего в законную силу решения суда об установлении факта проживания заявителя на территории Красноярского края - в случае отсутствия отметки в паспорте гражданина Российской Федерации заявителя о регистрации по месту жительства на территории Красноярского края заявителя и свидетельства о регистрации по месту пребывания заявителя на территории Красноярского края;</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11) копия документа, удостоверяющего личность представителя, а также документа, подтверждающего полномочия на осуществление действий от имени заявителя, - в случае представления заявления представителем;</w:t>
            </w:r>
          </w:p>
          <w:p w:rsidR="00CE65B0" w:rsidRPr="00834D28" w:rsidRDefault="00CE65B0" w:rsidP="000C15FC">
            <w:pPr>
              <w:rPr>
                <w:rFonts w:ascii="Times New Roman" w:hAnsi="Times New Roman"/>
                <w:sz w:val="24"/>
                <w:szCs w:val="24"/>
              </w:rPr>
            </w:pPr>
            <w:r w:rsidRPr="00834D28">
              <w:rPr>
                <w:rFonts w:ascii="Times New Roman" w:hAnsi="Times New Roman"/>
                <w:sz w:val="24"/>
                <w:szCs w:val="24"/>
              </w:rPr>
              <w:t>12) согласие на обработку персональных данных заявителя и ребенка - в случае представления заявления представителем.</w:t>
            </w:r>
          </w:p>
          <w:p w:rsidR="00CE65B0" w:rsidRPr="00834D28" w:rsidRDefault="00CE65B0" w:rsidP="000C15FC">
            <w:pPr>
              <w:rPr>
                <w:rFonts w:ascii="Times New Roman" w:hAnsi="Times New Roman"/>
                <w:sz w:val="24"/>
                <w:szCs w:val="24"/>
              </w:rPr>
            </w:pPr>
          </w:p>
        </w:tc>
      </w:tr>
      <w:tr w:rsidR="00FD196F" w:rsidRPr="00834D28" w:rsidTr="00B021A0">
        <w:tc>
          <w:tcPr>
            <w:tcW w:w="4928" w:type="dxa"/>
          </w:tcPr>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lastRenderedPageBreak/>
              <w:t xml:space="preserve">Освобождение от платы, взимаемой за присмотр и уход за детьми, осваивающими образовательные программы дошкольного образования в муниципальных </w:t>
            </w:r>
            <w:r w:rsidRPr="00834D28">
              <w:rPr>
                <w:rFonts w:ascii="Times New Roman" w:hAnsi="Times New Roman"/>
                <w:sz w:val="24"/>
                <w:szCs w:val="24"/>
                <w:lang w:eastAsia="ru-RU"/>
              </w:rPr>
              <w:lastRenderedPageBreak/>
              <w:t>образовательных организациях, осуществляющих деятельность на территории Красноярского края</w:t>
            </w:r>
          </w:p>
          <w:p w:rsidR="00B47C12" w:rsidRPr="00834D28" w:rsidRDefault="00B47C12" w:rsidP="00CB2BCD">
            <w:pPr>
              <w:autoSpaceDE w:val="0"/>
              <w:autoSpaceDN w:val="0"/>
              <w:adjustRightInd w:val="0"/>
              <w:jc w:val="both"/>
              <w:rPr>
                <w:rFonts w:ascii="Times New Roman" w:hAnsi="Times New Roman"/>
                <w:sz w:val="24"/>
                <w:szCs w:val="24"/>
                <w:lang w:eastAsia="ru-RU"/>
              </w:rPr>
            </w:pP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распространяется на членов семей участников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получивших увечье (ранение, травму, контузию) или заболевание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BB7B5E" w:rsidRPr="00834D28" w:rsidRDefault="00BB7B5E" w:rsidP="00B47C12">
            <w:pPr>
              <w:autoSpaceDE w:val="0"/>
              <w:autoSpaceDN w:val="0"/>
              <w:adjustRightInd w:val="0"/>
              <w:jc w:val="both"/>
              <w:rPr>
                <w:rFonts w:ascii="Times New Roman" w:hAnsi="Times New Roman"/>
                <w:sz w:val="24"/>
                <w:szCs w:val="24"/>
                <w:lang w:eastAsia="ru-RU"/>
              </w:rPr>
            </w:pPr>
          </w:p>
          <w:p w:rsidR="00B47C12" w:rsidRPr="00834D28" w:rsidRDefault="00B47C12"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Указ Губернатора Красноярского края от 25.10.2022 № 317-уг «О социально-экономических мерах поддержки лиц, принимающих участие в специальной </w:t>
            </w:r>
            <w:r w:rsidRPr="00834D28">
              <w:rPr>
                <w:rFonts w:ascii="Times New Roman" w:hAnsi="Times New Roman"/>
                <w:sz w:val="24"/>
                <w:szCs w:val="24"/>
              </w:rPr>
              <w:lastRenderedPageBreak/>
              <w:t>военной операции, и членов их семей» (пункт</w:t>
            </w:r>
            <w:r w:rsidR="00B47C12" w:rsidRPr="00834D28">
              <w:rPr>
                <w:rFonts w:ascii="Times New Roman" w:hAnsi="Times New Roman"/>
                <w:sz w:val="24"/>
                <w:szCs w:val="24"/>
              </w:rPr>
              <w:t>ы</w:t>
            </w:r>
            <w:r w:rsidRPr="00834D28">
              <w:rPr>
                <w:rFonts w:ascii="Times New Roman" w:hAnsi="Times New Roman"/>
                <w:sz w:val="24"/>
                <w:szCs w:val="24"/>
              </w:rPr>
              <w:t xml:space="preserve"> 1.2</w:t>
            </w:r>
            <w:r w:rsidR="00B47C12" w:rsidRPr="00834D28">
              <w:rPr>
                <w:rFonts w:ascii="Times New Roman" w:hAnsi="Times New Roman"/>
                <w:sz w:val="24"/>
                <w:szCs w:val="24"/>
              </w:rPr>
              <w:t>, 8.1</w:t>
            </w:r>
            <w:r w:rsidRPr="00834D28">
              <w:rPr>
                <w:rFonts w:ascii="Times New Roman" w:hAnsi="Times New Roman"/>
                <w:sz w:val="24"/>
                <w:szCs w:val="24"/>
              </w:rPr>
              <w:t>)</w:t>
            </w:r>
          </w:p>
          <w:p w:rsidR="00D70F53" w:rsidRPr="00834D28" w:rsidRDefault="00D70F53" w:rsidP="00D70F53">
            <w:pPr>
              <w:rPr>
                <w:rFonts w:ascii="Times New Roman" w:hAnsi="Times New Roman"/>
                <w:sz w:val="24"/>
                <w:szCs w:val="24"/>
              </w:rPr>
            </w:pPr>
          </w:p>
          <w:p w:rsidR="00D70F53" w:rsidRPr="00834D28" w:rsidRDefault="00D70F53" w:rsidP="00D70F53">
            <w:pPr>
              <w:rPr>
                <w:rFonts w:ascii="Times New Roman" w:hAnsi="Times New Roman"/>
                <w:sz w:val="24"/>
                <w:szCs w:val="24"/>
              </w:rPr>
            </w:pPr>
            <w:r w:rsidRPr="00834D28">
              <w:rPr>
                <w:rFonts w:ascii="Times New Roman" w:hAnsi="Times New Roman"/>
                <w:sz w:val="24"/>
                <w:szCs w:val="24"/>
              </w:rPr>
              <w:t xml:space="preserve">постановление администрации </w:t>
            </w:r>
            <w:r w:rsidRPr="00834D28">
              <w:rPr>
                <w:rFonts w:ascii="Times New Roman" w:hAnsi="Times New Roman"/>
                <w:sz w:val="24"/>
                <w:szCs w:val="24"/>
              </w:rPr>
              <w:br/>
              <w:t>г. Красноярска от 21.07.2006 № 659</w:t>
            </w:r>
          </w:p>
          <w:p w:rsidR="00D70F53" w:rsidRPr="00834D28" w:rsidRDefault="00D70F53" w:rsidP="00D70F53">
            <w:pPr>
              <w:rPr>
                <w:rFonts w:ascii="Times New Roman" w:hAnsi="Times New Roman"/>
                <w:sz w:val="24"/>
                <w:szCs w:val="24"/>
              </w:rPr>
            </w:pPr>
            <w:r w:rsidRPr="00834D28">
              <w:rPr>
                <w:rFonts w:ascii="Times New Roman" w:hAnsi="Times New Roman"/>
                <w:sz w:val="24"/>
                <w:szCs w:val="24"/>
              </w:rPr>
              <w:t>(ред. от 02.12.2022)</w:t>
            </w:r>
          </w:p>
          <w:p w:rsidR="00D70F53" w:rsidRPr="00834D28" w:rsidRDefault="00D70F53" w:rsidP="00D70F53">
            <w:pPr>
              <w:rPr>
                <w:rFonts w:ascii="Times New Roman" w:hAnsi="Times New Roman"/>
                <w:sz w:val="24"/>
                <w:szCs w:val="24"/>
              </w:rPr>
            </w:pPr>
            <w:r w:rsidRPr="00834D28">
              <w:rPr>
                <w:rFonts w:ascii="Times New Roman" w:hAnsi="Times New Roman"/>
                <w:sz w:val="24"/>
                <w:szCs w:val="24"/>
              </w:rPr>
              <w:t>«Об установлении размера родительской платы за присмотр и уход за ребенком в муниципальных образовательных учреждениях города Красноярска, реализующих основную общеобразовательную программу дошкольного образования»</w:t>
            </w:r>
          </w:p>
        </w:tc>
        <w:tc>
          <w:tcPr>
            <w:tcW w:w="4929" w:type="dxa"/>
          </w:tcPr>
          <w:p w:rsidR="00FD196F" w:rsidRPr="00834D28" w:rsidRDefault="00A36327" w:rsidP="00A36327">
            <w:pPr>
              <w:pStyle w:val="a5"/>
              <w:numPr>
                <w:ilvl w:val="0"/>
                <w:numId w:val="2"/>
              </w:numPr>
              <w:ind w:left="66" w:firstLine="294"/>
              <w:rPr>
                <w:rFonts w:ascii="Times New Roman" w:hAnsi="Times New Roman" w:cs="Times New Roman"/>
                <w:sz w:val="24"/>
                <w:szCs w:val="24"/>
              </w:rPr>
            </w:pPr>
            <w:r w:rsidRPr="00834D28">
              <w:rPr>
                <w:rFonts w:ascii="Times New Roman" w:hAnsi="Times New Roman" w:cs="Times New Roman"/>
                <w:sz w:val="24"/>
                <w:szCs w:val="24"/>
              </w:rPr>
              <w:lastRenderedPageBreak/>
              <w:t xml:space="preserve">заявление родителя (усыновителя), супруга (супруги) родителя (усыновителя); представителя по доверенности родителя (усыновителя), супруга (супруги) родителя </w:t>
            </w:r>
            <w:r w:rsidRPr="00834D28">
              <w:rPr>
                <w:rFonts w:ascii="Times New Roman" w:hAnsi="Times New Roman" w:cs="Times New Roman"/>
                <w:sz w:val="24"/>
                <w:szCs w:val="24"/>
              </w:rPr>
              <w:lastRenderedPageBreak/>
              <w:t>(усыновителя) ребенка;</w:t>
            </w:r>
          </w:p>
          <w:p w:rsidR="00A36327" w:rsidRPr="00834D28" w:rsidRDefault="00A36327" w:rsidP="00A36327">
            <w:pPr>
              <w:pStyle w:val="a5"/>
              <w:widowControl w:val="0"/>
              <w:numPr>
                <w:ilvl w:val="0"/>
                <w:numId w:val="2"/>
              </w:numPr>
              <w:tabs>
                <w:tab w:val="left" w:pos="1134"/>
              </w:tabs>
              <w:ind w:left="66" w:firstLine="294"/>
              <w:jc w:val="both"/>
              <w:rPr>
                <w:rFonts w:ascii="Times New Roman" w:hAnsi="Times New Roman" w:cs="Times New Roman"/>
                <w:sz w:val="24"/>
                <w:szCs w:val="24"/>
              </w:rPr>
            </w:pPr>
            <w:r w:rsidRPr="00834D28">
              <w:rPr>
                <w:rFonts w:ascii="Times New Roman" w:hAnsi="Times New Roman" w:cs="Times New Roman"/>
                <w:sz w:val="24"/>
                <w:szCs w:val="24"/>
              </w:rPr>
              <w:t>копия паспорта гражданина Российской Федерации или иного документа, удостоверяющего личность заявителя;</w:t>
            </w:r>
          </w:p>
          <w:p w:rsidR="00A36327" w:rsidRPr="00834D28" w:rsidRDefault="00A36327" w:rsidP="00A5624D">
            <w:pPr>
              <w:pStyle w:val="a5"/>
              <w:ind w:left="66"/>
              <w:rPr>
                <w:rFonts w:ascii="Times New Roman" w:hAnsi="Times New Roman" w:cs="Times New Roman"/>
                <w:sz w:val="24"/>
                <w:szCs w:val="24"/>
              </w:rPr>
            </w:pPr>
            <w:r w:rsidRPr="00834D28">
              <w:rPr>
                <w:rFonts w:ascii="Times New Roman" w:hAnsi="Times New Roman" w:cs="Times New Roman"/>
                <w:sz w:val="24"/>
                <w:szCs w:val="24"/>
              </w:rPr>
              <w:t>3) копи</w:t>
            </w:r>
            <w:r w:rsidR="00A5624D" w:rsidRPr="00834D28">
              <w:rPr>
                <w:rFonts w:ascii="Times New Roman" w:hAnsi="Times New Roman" w:cs="Times New Roman"/>
                <w:sz w:val="24"/>
                <w:szCs w:val="24"/>
              </w:rPr>
              <w:t>я</w:t>
            </w:r>
            <w:r w:rsidRPr="00834D28">
              <w:rPr>
                <w:rFonts w:ascii="Times New Roman" w:hAnsi="Times New Roman" w:cs="Times New Roman"/>
                <w:sz w:val="24"/>
                <w:szCs w:val="24"/>
              </w:rPr>
              <w:t xml:space="preserve"> доверенности, подтверждающей полномочия уполномоченного представителя на осуществление действий от имени родителя (усыновителя) ребенка, супруга (супруги) родителя (усыновителя)           ребенка (представляется в случае обращения с документами уполномоченного представителя), </w:t>
            </w:r>
          </w:p>
          <w:p w:rsidR="00A5624D" w:rsidRPr="00834D28" w:rsidRDefault="00A5624D" w:rsidP="00A5624D">
            <w:pPr>
              <w:widowControl w:val="0"/>
              <w:tabs>
                <w:tab w:val="left" w:pos="1134"/>
              </w:tabs>
              <w:spacing w:line="232" w:lineRule="auto"/>
              <w:jc w:val="both"/>
              <w:rPr>
                <w:rFonts w:ascii="Times New Roman" w:hAnsi="Times New Roman" w:cs="Times New Roman"/>
                <w:sz w:val="24"/>
                <w:szCs w:val="24"/>
              </w:rPr>
            </w:pPr>
            <w:r w:rsidRPr="00834D28">
              <w:rPr>
                <w:rFonts w:ascii="Times New Roman" w:hAnsi="Times New Roman" w:cs="Times New Roman"/>
                <w:sz w:val="24"/>
                <w:szCs w:val="24"/>
              </w:rPr>
              <w:t>4) копия свидетельства о рождении ребенка;</w:t>
            </w:r>
          </w:p>
          <w:p w:rsidR="00A5624D" w:rsidRPr="00834D28" w:rsidRDefault="00A5624D" w:rsidP="00A5624D">
            <w:pPr>
              <w:pStyle w:val="a5"/>
              <w:ind w:left="66"/>
              <w:rPr>
                <w:rFonts w:ascii="Times New Roman" w:hAnsi="Times New Roman"/>
                <w:sz w:val="24"/>
                <w:szCs w:val="24"/>
              </w:rPr>
            </w:pPr>
            <w:r w:rsidRPr="00834D28">
              <w:rPr>
                <w:rFonts w:ascii="Times New Roman" w:hAnsi="Times New Roman" w:cs="Times New Roman"/>
                <w:sz w:val="24"/>
                <w:szCs w:val="24"/>
              </w:rPr>
              <w:t>5) копия документа (справки) при предъявлении оригинала документа, подтверждающего участие обоих или одного из родителей               (усыновителей) или единственного родителя (усыновителя) ребенка            в специальной военной операции</w:t>
            </w:r>
          </w:p>
        </w:tc>
      </w:tr>
      <w:tr w:rsidR="00FD196F" w:rsidRPr="00834D28" w:rsidTr="00B021A0">
        <w:tc>
          <w:tcPr>
            <w:tcW w:w="4928" w:type="dxa"/>
          </w:tcPr>
          <w:p w:rsidR="00FD196F" w:rsidRPr="00834D28" w:rsidRDefault="00FD196F" w:rsidP="00372361">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lastRenderedPageBreak/>
              <w:t>Обеспечение детей,</w:t>
            </w:r>
            <w:r w:rsidR="00372361" w:rsidRPr="00834D28">
              <w:rPr>
                <w:rFonts w:ascii="Times New Roman" w:hAnsi="Times New Roman"/>
                <w:sz w:val="24"/>
                <w:szCs w:val="24"/>
                <w:lang w:eastAsia="ru-RU"/>
              </w:rPr>
              <w:t xml:space="preserve"> из семей лиц,  принимающих участие в специальной военной операции,</w:t>
            </w:r>
            <w:r w:rsidRPr="00834D28">
              <w:rPr>
                <w:rFonts w:ascii="Times New Roman" w:hAnsi="Times New Roman"/>
                <w:sz w:val="24"/>
                <w:szCs w:val="24"/>
                <w:lang w:eastAsia="ru-RU"/>
              </w:rPr>
              <w:t xml:space="preserve"> обучающихся в 5 - 11 классах муниципальных общеобразовательных </w:t>
            </w:r>
            <w:r w:rsidR="00372361" w:rsidRPr="00834D28">
              <w:rPr>
                <w:rFonts w:ascii="Times New Roman" w:hAnsi="Times New Roman"/>
                <w:sz w:val="24"/>
                <w:szCs w:val="24"/>
                <w:lang w:eastAsia="ru-RU"/>
              </w:rPr>
              <w:t>на территории города Красноярска</w:t>
            </w:r>
            <w:r w:rsidRPr="00834D28">
              <w:rPr>
                <w:rFonts w:ascii="Times New Roman" w:hAnsi="Times New Roman"/>
                <w:sz w:val="24"/>
                <w:szCs w:val="24"/>
                <w:lang w:eastAsia="ru-RU"/>
              </w:rPr>
              <w:t xml:space="preserve">, бесплатным горячим питанием </w:t>
            </w:r>
            <w:r w:rsidR="00372361" w:rsidRPr="00834D28">
              <w:rPr>
                <w:rFonts w:ascii="Times New Roman" w:hAnsi="Times New Roman"/>
                <w:sz w:val="24"/>
                <w:szCs w:val="24"/>
                <w:lang w:eastAsia="ru-RU"/>
              </w:rPr>
              <w:t>(</w:t>
            </w:r>
            <w:r w:rsidRPr="00834D28">
              <w:rPr>
                <w:rFonts w:ascii="Times New Roman" w:hAnsi="Times New Roman"/>
                <w:sz w:val="24"/>
                <w:szCs w:val="24"/>
                <w:lang w:eastAsia="ru-RU"/>
              </w:rPr>
              <w:t>в первую смену - бесплатным горячим завтраком, во вторую смену - бесплатным горячим обедом</w:t>
            </w:r>
            <w:r w:rsidR="00372361" w:rsidRPr="00834D28">
              <w:rPr>
                <w:rFonts w:ascii="Times New Roman" w:hAnsi="Times New Roman"/>
                <w:sz w:val="24"/>
                <w:szCs w:val="24"/>
                <w:lang w:eastAsia="ru-RU"/>
              </w:rPr>
              <w:t>)</w:t>
            </w:r>
          </w:p>
          <w:p w:rsidR="00B47C12" w:rsidRPr="00834D28" w:rsidRDefault="00B47C12" w:rsidP="00372361">
            <w:pPr>
              <w:autoSpaceDE w:val="0"/>
              <w:autoSpaceDN w:val="0"/>
              <w:adjustRightInd w:val="0"/>
              <w:jc w:val="both"/>
              <w:rPr>
                <w:rFonts w:ascii="Times New Roman" w:hAnsi="Times New Roman"/>
                <w:sz w:val="24"/>
                <w:szCs w:val="24"/>
                <w:lang w:eastAsia="ru-RU"/>
              </w:rPr>
            </w:pP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распространяется на членов семей участников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получивших увечье (ранение, травму, контузию) или заболевание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погибших при выполнении задач специальной военной операции либо умерших вследствие увечья (ранения, травмы, контузии) или заболевания, </w:t>
            </w:r>
            <w:r w:rsidRPr="00834D28">
              <w:rPr>
                <w:rFonts w:ascii="Times New Roman" w:hAnsi="Times New Roman"/>
                <w:sz w:val="24"/>
                <w:szCs w:val="24"/>
                <w:lang w:eastAsia="ru-RU"/>
              </w:rPr>
              <w:lastRenderedPageBreak/>
              <w:t>полученных ими при указанных обстоятельствах;</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color w:val="FF0000"/>
                <w:sz w:val="24"/>
                <w:szCs w:val="24"/>
                <w:lang w:eastAsia="ru-RU"/>
              </w:rPr>
            </w:pPr>
          </w:p>
          <w:p w:rsidR="00B47C12" w:rsidRPr="00834D28" w:rsidRDefault="00B47C12" w:rsidP="00372361">
            <w:pPr>
              <w:autoSpaceDE w:val="0"/>
              <w:autoSpaceDN w:val="0"/>
              <w:adjustRightInd w:val="0"/>
              <w:jc w:val="both"/>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B47C12" w:rsidRPr="00834D28">
              <w:rPr>
                <w:rFonts w:ascii="Times New Roman" w:hAnsi="Times New Roman"/>
                <w:sz w:val="24"/>
                <w:szCs w:val="24"/>
              </w:rPr>
              <w:t>ы</w:t>
            </w:r>
            <w:r w:rsidRPr="00834D28">
              <w:rPr>
                <w:rFonts w:ascii="Times New Roman" w:hAnsi="Times New Roman"/>
                <w:sz w:val="24"/>
                <w:szCs w:val="24"/>
              </w:rPr>
              <w:t xml:space="preserve"> 1.3</w:t>
            </w:r>
            <w:r w:rsidR="00B47C12" w:rsidRPr="00834D28">
              <w:rPr>
                <w:rFonts w:ascii="Times New Roman" w:hAnsi="Times New Roman"/>
                <w:sz w:val="24"/>
                <w:szCs w:val="24"/>
              </w:rPr>
              <w:t>, 8.1</w:t>
            </w:r>
            <w:r w:rsidRPr="00834D28">
              <w:rPr>
                <w:rFonts w:ascii="Times New Roman" w:hAnsi="Times New Roman"/>
                <w:sz w:val="24"/>
                <w:szCs w:val="24"/>
              </w:rPr>
              <w:t>)</w:t>
            </w:r>
          </w:p>
          <w:p w:rsidR="00372361" w:rsidRPr="00834D28" w:rsidRDefault="00372361" w:rsidP="00CB2BCD">
            <w:pPr>
              <w:rPr>
                <w:rFonts w:ascii="Times New Roman" w:hAnsi="Times New Roman"/>
                <w:sz w:val="24"/>
                <w:szCs w:val="24"/>
              </w:rPr>
            </w:pPr>
          </w:p>
          <w:p w:rsidR="00372361" w:rsidRPr="00834D28" w:rsidRDefault="000E2C95" w:rsidP="000E2C95">
            <w:pPr>
              <w:rPr>
                <w:rFonts w:ascii="Times New Roman" w:hAnsi="Times New Roman"/>
                <w:sz w:val="24"/>
                <w:szCs w:val="24"/>
              </w:rPr>
            </w:pPr>
            <w:r w:rsidRPr="00834D28">
              <w:rPr>
                <w:rFonts w:ascii="Times New Roman" w:hAnsi="Times New Roman"/>
                <w:sz w:val="24"/>
                <w:szCs w:val="24"/>
              </w:rPr>
              <w:t>Постановление администрации города от 30.12.2022 № 1186 «О дополнительной мере социальной поддержки в виде обеспечения детей из семей лиц, принимающих участие в специальной военной операции, обучающихся в 5 - 11-х классах муниципальных общеобразовательных организаций, осуществляющих деятельность на территории города Красноярска, бесплатным горячим питанием»</w:t>
            </w:r>
          </w:p>
        </w:tc>
        <w:tc>
          <w:tcPr>
            <w:tcW w:w="4929" w:type="dxa"/>
          </w:tcPr>
          <w:p w:rsidR="00634F94" w:rsidRPr="00834D28" w:rsidRDefault="00634F94" w:rsidP="00634F94">
            <w:pPr>
              <w:rPr>
                <w:rFonts w:ascii="Times New Roman" w:hAnsi="Times New Roman"/>
                <w:sz w:val="24"/>
                <w:szCs w:val="24"/>
              </w:rPr>
            </w:pPr>
            <w:r w:rsidRPr="00834D28">
              <w:rPr>
                <w:rFonts w:ascii="Times New Roman" w:hAnsi="Times New Roman"/>
                <w:sz w:val="24"/>
                <w:szCs w:val="24"/>
              </w:rPr>
              <w:t xml:space="preserve">Заявление (форма утверждена) с приложением: </w:t>
            </w:r>
          </w:p>
          <w:p w:rsidR="00634F94" w:rsidRPr="00834D28" w:rsidRDefault="00634F94" w:rsidP="00634F94">
            <w:pPr>
              <w:rPr>
                <w:rFonts w:ascii="Times New Roman" w:hAnsi="Times New Roman"/>
                <w:sz w:val="24"/>
                <w:szCs w:val="24"/>
              </w:rPr>
            </w:pPr>
            <w:r w:rsidRPr="00834D28">
              <w:rPr>
                <w:rFonts w:ascii="Times New Roman" w:hAnsi="Times New Roman"/>
                <w:sz w:val="24"/>
                <w:szCs w:val="24"/>
              </w:rPr>
              <w:t>1) копии паспорта гражданина Российской Федерации или иного документа, удостоверяющего личность заявителя, при предъявлении оригинала документа;</w:t>
            </w:r>
          </w:p>
          <w:p w:rsidR="00634F94" w:rsidRPr="00834D28" w:rsidRDefault="00634F94" w:rsidP="00634F94">
            <w:pPr>
              <w:rPr>
                <w:rFonts w:ascii="Times New Roman" w:hAnsi="Times New Roman"/>
                <w:sz w:val="24"/>
                <w:szCs w:val="24"/>
              </w:rPr>
            </w:pPr>
            <w:r w:rsidRPr="00834D28">
              <w:rPr>
                <w:rFonts w:ascii="Times New Roman" w:hAnsi="Times New Roman"/>
                <w:sz w:val="24"/>
                <w:szCs w:val="24"/>
              </w:rPr>
              <w:t>2) копии доверенности, подтверждающей полномочия уполномоченного представителя на осуществление действий от имени родителя (усыновителя) ребенка, супруга (супруги) родителя (усыновителя) ребенка (представляется в случае обращения с документами уполномоченного представителя), при предъявлении оригинала доверенности, подтверждающей полномочия;</w:t>
            </w:r>
          </w:p>
          <w:p w:rsidR="00634F94" w:rsidRPr="00834D28" w:rsidRDefault="00634F94" w:rsidP="00634F94">
            <w:pPr>
              <w:rPr>
                <w:rFonts w:ascii="Times New Roman" w:hAnsi="Times New Roman"/>
                <w:sz w:val="24"/>
                <w:szCs w:val="24"/>
              </w:rPr>
            </w:pPr>
            <w:r w:rsidRPr="00834D28">
              <w:rPr>
                <w:rFonts w:ascii="Times New Roman" w:hAnsi="Times New Roman"/>
                <w:sz w:val="24"/>
                <w:szCs w:val="24"/>
              </w:rPr>
              <w:t xml:space="preserve">3) копия страхового свидетельства обязательного пенсионного страхования или иного документа, подтверждающего регистрацию ребенка из семьи лица, </w:t>
            </w:r>
            <w:r w:rsidRPr="00834D28">
              <w:rPr>
                <w:rFonts w:ascii="Times New Roman" w:hAnsi="Times New Roman"/>
                <w:sz w:val="24"/>
                <w:szCs w:val="24"/>
              </w:rPr>
              <w:lastRenderedPageBreak/>
              <w:t>принимающего участие в специальной военной операции,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 заявителя);</w:t>
            </w:r>
          </w:p>
          <w:p w:rsidR="00634F94" w:rsidRPr="00834D28" w:rsidRDefault="00634F94" w:rsidP="00634F94">
            <w:pPr>
              <w:rPr>
                <w:rFonts w:ascii="Times New Roman" w:hAnsi="Times New Roman"/>
                <w:sz w:val="24"/>
                <w:szCs w:val="24"/>
              </w:rPr>
            </w:pPr>
            <w:r w:rsidRPr="00834D28">
              <w:rPr>
                <w:rFonts w:ascii="Times New Roman" w:hAnsi="Times New Roman"/>
                <w:sz w:val="24"/>
                <w:szCs w:val="24"/>
              </w:rPr>
              <w:t>4) копия свидетельства о рождении при предъявлении оригинала документа (об усыновлении (удочерении) ребенка из семьи лица, принимающего участие в специальной военной операции (представляется для подтверждения правового статуса родителя (усыновителя) ребенка из семьи лица, принимающего участие в специальной военной операции). Копия свидетельства о рождении ребенка из семьи лица, принимающего участие в специальной военной операции,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из семьи лица, принимающего участие в специальной военной операции,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заявителя;</w:t>
            </w:r>
          </w:p>
          <w:p w:rsidR="00634F94" w:rsidRPr="00834D28" w:rsidRDefault="00634F94" w:rsidP="00634F94">
            <w:pPr>
              <w:rPr>
                <w:rFonts w:ascii="Times New Roman" w:hAnsi="Times New Roman"/>
                <w:sz w:val="24"/>
                <w:szCs w:val="24"/>
              </w:rPr>
            </w:pPr>
            <w:r w:rsidRPr="00834D28">
              <w:rPr>
                <w:rFonts w:ascii="Times New Roman" w:hAnsi="Times New Roman"/>
                <w:sz w:val="24"/>
                <w:szCs w:val="24"/>
              </w:rPr>
              <w:t>5) копии документа (справки) при предъявлении оригинала документа, подтверждающего участие обоих или одного из родителей (усыновителей) или единственного родителя (усыновителя) ребенка в специальной военной операции.</w:t>
            </w:r>
          </w:p>
          <w:p w:rsidR="002F534B" w:rsidRPr="00834D28" w:rsidRDefault="002F534B" w:rsidP="000E2C95">
            <w:pPr>
              <w:rPr>
                <w:rFonts w:ascii="Times New Roman" w:hAnsi="Times New Roman"/>
                <w:sz w:val="24"/>
                <w:szCs w:val="24"/>
              </w:rPr>
            </w:pPr>
          </w:p>
        </w:tc>
      </w:tr>
      <w:tr w:rsidR="00FD196F" w:rsidRPr="00834D28" w:rsidTr="00B021A0">
        <w:tc>
          <w:tcPr>
            <w:tcW w:w="4928" w:type="dxa"/>
          </w:tcPr>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lastRenderedPageBreak/>
              <w:t xml:space="preserve">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 </w:t>
            </w:r>
            <w:r w:rsidRPr="00834D28">
              <w:rPr>
                <w:rFonts w:ascii="Times New Roman" w:hAnsi="Times New Roman"/>
                <w:sz w:val="24"/>
                <w:szCs w:val="24"/>
                <w:lang w:eastAsia="ru-RU"/>
              </w:rPr>
              <w:lastRenderedPageBreak/>
              <w:t>реализующих образовательные программы начального общего, основного общего или среднего общего образования на территории Красноярского края, и освобождение от платы, взимаемой за осуществление присмотра и ухода за детьми в группах продленного дня в указанных организациях, в случае наличия таких групп</w:t>
            </w:r>
          </w:p>
          <w:p w:rsidR="00577B32" w:rsidRPr="00834D28" w:rsidRDefault="00577B32" w:rsidP="00CB2BCD">
            <w:pPr>
              <w:autoSpaceDE w:val="0"/>
              <w:autoSpaceDN w:val="0"/>
              <w:adjustRightInd w:val="0"/>
              <w:jc w:val="both"/>
              <w:rPr>
                <w:rFonts w:ascii="Times New Roman" w:hAnsi="Times New Roman"/>
                <w:sz w:val="24"/>
                <w:szCs w:val="24"/>
                <w:lang w:eastAsia="ru-RU"/>
              </w:rPr>
            </w:pPr>
          </w:p>
          <w:p w:rsidR="00577B32" w:rsidRPr="00834D28" w:rsidRDefault="00577B32" w:rsidP="00577B32">
            <w:pPr>
              <w:autoSpaceDE w:val="0"/>
              <w:autoSpaceDN w:val="0"/>
              <w:adjustRightInd w:val="0"/>
              <w:jc w:val="both"/>
              <w:rPr>
                <w:rFonts w:ascii="Times New Roman" w:hAnsi="Times New Roman"/>
                <w:sz w:val="24"/>
                <w:szCs w:val="24"/>
              </w:rPr>
            </w:pPr>
            <w:r w:rsidRPr="00834D28">
              <w:rPr>
                <w:rFonts w:ascii="Times New Roman" w:hAnsi="Times New Roman"/>
                <w:sz w:val="24"/>
                <w:szCs w:val="24"/>
              </w:rPr>
              <w:t>Обеспечение питанием детей участников специальной военной операции</w:t>
            </w:r>
          </w:p>
          <w:p w:rsidR="00577B32" w:rsidRPr="00834D28" w:rsidRDefault="00577B32" w:rsidP="00CB2BCD">
            <w:pPr>
              <w:autoSpaceDE w:val="0"/>
              <w:autoSpaceDN w:val="0"/>
              <w:adjustRightInd w:val="0"/>
              <w:jc w:val="both"/>
              <w:rPr>
                <w:rFonts w:ascii="Times New Roman" w:hAnsi="Times New Roman"/>
                <w:sz w:val="24"/>
                <w:szCs w:val="24"/>
              </w:rPr>
            </w:pPr>
          </w:p>
          <w:p w:rsidR="00B47C12" w:rsidRPr="00834D28" w:rsidRDefault="00B47C12" w:rsidP="00B47C12">
            <w:pPr>
              <w:autoSpaceDE w:val="0"/>
              <w:autoSpaceDN w:val="0"/>
              <w:adjustRightInd w:val="0"/>
              <w:jc w:val="both"/>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r w:rsidR="00D47141" w:rsidRPr="00834D28">
              <w:rPr>
                <w:rFonts w:ascii="Times New Roman" w:hAnsi="Times New Roman"/>
                <w:sz w:val="24"/>
                <w:szCs w:val="24"/>
              </w:rPr>
              <w:t>, в том числе</w:t>
            </w:r>
            <w:r w:rsidRPr="00834D28">
              <w:rPr>
                <w:rFonts w:ascii="Times New Roman" w:hAnsi="Times New Roman"/>
                <w:sz w:val="24"/>
                <w:szCs w:val="24"/>
              </w:rPr>
              <w:t>:</w:t>
            </w:r>
          </w:p>
          <w:p w:rsidR="00B47C12" w:rsidRPr="00834D28" w:rsidRDefault="00B47C12" w:rsidP="00B47C12">
            <w:pPr>
              <w:autoSpaceDE w:val="0"/>
              <w:autoSpaceDN w:val="0"/>
              <w:adjustRightInd w:val="0"/>
              <w:jc w:val="both"/>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B47C12" w:rsidRPr="00834D28" w:rsidRDefault="00B47C12" w:rsidP="00B47C12">
            <w:pPr>
              <w:autoSpaceDE w:val="0"/>
              <w:autoSpaceDN w:val="0"/>
              <w:adjustRightInd w:val="0"/>
              <w:jc w:val="both"/>
              <w:rPr>
                <w:rFonts w:ascii="Times New Roman" w:hAnsi="Times New Roman"/>
                <w:sz w:val="24"/>
                <w:szCs w:val="24"/>
              </w:rPr>
            </w:pPr>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rPr>
            </w:pPr>
          </w:p>
          <w:p w:rsidR="00B47C12" w:rsidRPr="00834D28" w:rsidRDefault="00B47C12" w:rsidP="00CB2BCD">
            <w:pPr>
              <w:autoSpaceDE w:val="0"/>
              <w:autoSpaceDN w:val="0"/>
              <w:adjustRightInd w:val="0"/>
              <w:jc w:val="both"/>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Указ Губернатора Красноярского края от 25.10.2022 № 317-уг «О социально-экономических мерах поддержки лиц, принимающих участие в специальной </w:t>
            </w:r>
            <w:r w:rsidRPr="00834D28">
              <w:rPr>
                <w:rFonts w:ascii="Times New Roman" w:hAnsi="Times New Roman"/>
                <w:sz w:val="24"/>
                <w:szCs w:val="24"/>
              </w:rPr>
              <w:lastRenderedPageBreak/>
              <w:t>военной операции, и членов их семей» (пункт</w:t>
            </w:r>
            <w:r w:rsidR="00B47C12" w:rsidRPr="00834D28">
              <w:rPr>
                <w:rFonts w:ascii="Times New Roman" w:hAnsi="Times New Roman"/>
                <w:sz w:val="24"/>
                <w:szCs w:val="24"/>
              </w:rPr>
              <w:t>ы</w:t>
            </w:r>
            <w:r w:rsidRPr="00834D28">
              <w:rPr>
                <w:rFonts w:ascii="Times New Roman" w:hAnsi="Times New Roman"/>
                <w:sz w:val="24"/>
                <w:szCs w:val="24"/>
              </w:rPr>
              <w:t xml:space="preserve"> 1.4</w:t>
            </w:r>
            <w:r w:rsidR="00B47C12" w:rsidRPr="00834D28">
              <w:rPr>
                <w:rFonts w:ascii="Times New Roman" w:hAnsi="Times New Roman"/>
                <w:sz w:val="24"/>
                <w:szCs w:val="24"/>
              </w:rPr>
              <w:t>, 8.1</w:t>
            </w:r>
            <w:r w:rsidRPr="00834D28">
              <w:rPr>
                <w:rFonts w:ascii="Times New Roman" w:hAnsi="Times New Roman"/>
                <w:sz w:val="24"/>
                <w:szCs w:val="24"/>
              </w:rPr>
              <w:t>)</w:t>
            </w:r>
          </w:p>
          <w:p w:rsidR="001F58F7" w:rsidRPr="00834D28" w:rsidRDefault="00EC56D1" w:rsidP="001F58F7">
            <w:pPr>
              <w:rPr>
                <w:rFonts w:ascii="Times New Roman" w:hAnsi="Times New Roman"/>
                <w:sz w:val="24"/>
                <w:szCs w:val="24"/>
              </w:rPr>
            </w:pPr>
            <w:r w:rsidRPr="00834D28">
              <w:rPr>
                <w:rFonts w:ascii="Times New Roman" w:hAnsi="Times New Roman"/>
                <w:sz w:val="24"/>
                <w:szCs w:val="24"/>
              </w:rPr>
              <w:t>Постановление администрации г</w:t>
            </w:r>
            <w:r w:rsidR="006A6D6A" w:rsidRPr="00834D28">
              <w:rPr>
                <w:rFonts w:ascii="Times New Roman" w:hAnsi="Times New Roman"/>
                <w:sz w:val="24"/>
                <w:szCs w:val="24"/>
              </w:rPr>
              <w:t>. Красноярска</w:t>
            </w:r>
            <w:r w:rsidRPr="00834D28">
              <w:rPr>
                <w:rFonts w:ascii="Times New Roman" w:hAnsi="Times New Roman"/>
                <w:sz w:val="24"/>
                <w:szCs w:val="24"/>
              </w:rPr>
              <w:t xml:space="preserve"> от 16.02.2023 № 103 «Об утверждении Положения об организации деятельности групп продленного дня в муниципальных общеобразовательных учреждениях города Красноярска»</w:t>
            </w:r>
          </w:p>
          <w:p w:rsidR="00577B32" w:rsidRPr="00834D28" w:rsidRDefault="00577B32" w:rsidP="001F58F7">
            <w:pPr>
              <w:rPr>
                <w:rFonts w:ascii="Times New Roman" w:hAnsi="Times New Roman"/>
                <w:color w:val="FF0000"/>
                <w:sz w:val="24"/>
                <w:szCs w:val="24"/>
              </w:rPr>
            </w:pPr>
          </w:p>
          <w:p w:rsidR="001F58F7" w:rsidRPr="00834D28" w:rsidRDefault="001F58F7" w:rsidP="005358DE">
            <w:pPr>
              <w:rPr>
                <w:rFonts w:ascii="Times New Roman" w:hAnsi="Times New Roman"/>
                <w:sz w:val="24"/>
                <w:szCs w:val="24"/>
              </w:rPr>
            </w:pPr>
          </w:p>
        </w:tc>
        <w:tc>
          <w:tcPr>
            <w:tcW w:w="4929" w:type="dxa"/>
          </w:tcPr>
          <w:p w:rsidR="005769E4" w:rsidRPr="00834D28" w:rsidRDefault="005769E4" w:rsidP="005769E4">
            <w:pPr>
              <w:rPr>
                <w:rFonts w:ascii="Times New Roman" w:hAnsi="Times New Roman"/>
                <w:sz w:val="24"/>
                <w:szCs w:val="24"/>
              </w:rPr>
            </w:pPr>
            <w:r w:rsidRPr="00834D28">
              <w:rPr>
                <w:rFonts w:ascii="Times New Roman" w:hAnsi="Times New Roman"/>
                <w:sz w:val="24"/>
                <w:szCs w:val="24"/>
              </w:rPr>
              <w:lastRenderedPageBreak/>
              <w:t xml:space="preserve">к заявлению предоставляется копия документа (справки) при предъявлении оригинала документа (справки), подтверждающего участие обоих или одного </w:t>
            </w:r>
            <w:r w:rsidRPr="00834D28">
              <w:rPr>
                <w:rFonts w:ascii="Times New Roman" w:hAnsi="Times New Roman"/>
                <w:sz w:val="24"/>
                <w:szCs w:val="24"/>
              </w:rPr>
              <w:lastRenderedPageBreak/>
              <w:t>из родителей (усыновителей) или единственного родителя (усыновителя) ребенка в специальной военной операции.</w:t>
            </w:r>
          </w:p>
          <w:p w:rsidR="00FD196F" w:rsidRPr="00834D28" w:rsidRDefault="00FD196F" w:rsidP="005769E4">
            <w:pPr>
              <w:rPr>
                <w:rFonts w:ascii="Times New Roman" w:hAnsi="Times New Roman"/>
                <w:sz w:val="24"/>
                <w:szCs w:val="24"/>
              </w:rPr>
            </w:pPr>
          </w:p>
        </w:tc>
      </w:tr>
      <w:tr w:rsidR="00FD196F" w:rsidRPr="00834D28" w:rsidTr="00B021A0">
        <w:tc>
          <w:tcPr>
            <w:tcW w:w="4928"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Предоставление ежемесячной стипендии студентам, обучающимся по очной и очно-заочной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 осуществляющих деятельность на территории Красноярского края, в размере 2 тысяч рублей</w:t>
            </w:r>
          </w:p>
          <w:p w:rsidR="00B47C12" w:rsidRPr="00834D28" w:rsidRDefault="00B47C12" w:rsidP="00CB2BCD">
            <w:pPr>
              <w:rPr>
                <w:rFonts w:ascii="Times New Roman" w:hAnsi="Times New Roman"/>
                <w:sz w:val="24"/>
                <w:szCs w:val="24"/>
              </w:rPr>
            </w:pPr>
          </w:p>
          <w:p w:rsidR="00B47C12" w:rsidRPr="00834D28" w:rsidRDefault="00B47C12" w:rsidP="00B47C12">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B47C12" w:rsidRPr="00834D28" w:rsidRDefault="00B47C12" w:rsidP="00B47C12">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B47C12" w:rsidRPr="00834D28" w:rsidRDefault="00B47C12" w:rsidP="00B47C12">
            <w:pPr>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B47C12" w:rsidRPr="00834D28" w:rsidRDefault="00B47C12" w:rsidP="00B47C12">
            <w:pPr>
              <w:rPr>
                <w:rFonts w:ascii="Times New Roman" w:hAnsi="Times New Roman"/>
                <w:sz w:val="24"/>
                <w:szCs w:val="24"/>
              </w:rPr>
            </w:pPr>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B47C12" w:rsidRPr="00834D28" w:rsidRDefault="00B47C12" w:rsidP="00B47C12">
            <w:pPr>
              <w:rPr>
                <w:rFonts w:ascii="Times New Roman" w:hAnsi="Times New Roman"/>
                <w:color w:val="FF0000"/>
                <w:sz w:val="24"/>
                <w:szCs w:val="24"/>
              </w:rPr>
            </w:pPr>
          </w:p>
          <w:p w:rsidR="00B47C12" w:rsidRPr="00834D28" w:rsidRDefault="00B47C12" w:rsidP="00CB2BCD">
            <w:pPr>
              <w:rPr>
                <w:rFonts w:ascii="Times New Roman" w:hAnsi="Times New Roman"/>
                <w:color w:val="FF0000"/>
                <w:sz w:val="24"/>
                <w:szCs w:val="24"/>
              </w:rPr>
            </w:pPr>
          </w:p>
          <w:p w:rsidR="00FD196F" w:rsidRPr="00834D28" w:rsidRDefault="00FD196F" w:rsidP="00CB2BCD">
            <w:pPr>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B47C12" w:rsidRPr="00834D28">
              <w:rPr>
                <w:rFonts w:ascii="Times New Roman" w:hAnsi="Times New Roman"/>
                <w:sz w:val="24"/>
                <w:szCs w:val="24"/>
              </w:rPr>
              <w:t>ы</w:t>
            </w:r>
            <w:r w:rsidRPr="00834D28">
              <w:rPr>
                <w:rFonts w:ascii="Times New Roman" w:hAnsi="Times New Roman"/>
                <w:sz w:val="24"/>
                <w:szCs w:val="24"/>
              </w:rPr>
              <w:t xml:space="preserve"> 1.5</w:t>
            </w:r>
            <w:r w:rsidR="00B47C12" w:rsidRPr="00834D28">
              <w:rPr>
                <w:rFonts w:ascii="Times New Roman" w:hAnsi="Times New Roman"/>
                <w:sz w:val="24"/>
                <w:szCs w:val="24"/>
              </w:rPr>
              <w:t>, 8.1</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p>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Постановление Правительства Красноярского края от 08.11.2022 № 966-п</w:t>
            </w:r>
          </w:p>
          <w:p w:rsidR="00FD196F" w:rsidRPr="00834D28" w:rsidRDefault="00FD196F" w:rsidP="00CB2BCD">
            <w:pPr>
              <w:autoSpaceDE w:val="0"/>
              <w:autoSpaceDN w:val="0"/>
              <w:adjustRightInd w:val="0"/>
              <w:jc w:val="both"/>
              <w:rPr>
                <w:rFonts w:ascii="Times New Roman" w:hAnsi="Times New Roman"/>
                <w:sz w:val="24"/>
                <w:szCs w:val="24"/>
              </w:rPr>
            </w:pPr>
            <w:r w:rsidRPr="00834D28">
              <w:rPr>
                <w:rFonts w:ascii="Times New Roman" w:hAnsi="Times New Roman"/>
                <w:sz w:val="24"/>
                <w:szCs w:val="24"/>
                <w:lang w:eastAsia="ru-RU"/>
              </w:rPr>
              <w:lastRenderedPageBreak/>
              <w:t>«Об утверждении Порядка предоставления ежемесячной стипендии студентам, обучающимся по очной и очно-заочной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 осуществляющих деятельность на территории Красноярского края, за счет средств краевого бюджета, ежемесячной денежной выплаты слушателям, осваивающим в очной и очно-заочной форме программы профессионального обучения в краевых государственных профессиональных образовательных организациях, осуществляющих деятельность на территории Красноярского края, за счет средств краевого бюджета»</w:t>
            </w: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Для получения стипендии, денежной выплаты студент, слушатель представляют в краевую государственную профессиональную образовательную организацию, осуществляющую деятельность на территории Красноярского края, в которой они обучаются (далее - образовательная организация), в течение учебного года:</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1) заявление на получение стипендии;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2) заявление на получение денежной выплаты;</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3)</w:t>
            </w:r>
            <w:r w:rsidR="0071679B" w:rsidRPr="00834D28">
              <w:rPr>
                <w:rFonts w:ascii="Times New Roman" w:hAnsi="Times New Roman"/>
                <w:sz w:val="24"/>
                <w:szCs w:val="24"/>
              </w:rPr>
              <w:t xml:space="preserve"> копии документов, подтверждающих участие членов семьи студента, слушателя в специальной военной операции</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4) копию свидетельства о рождении (об усыновлении (удочерении) студента, слушателя (копию свидетельства о рождении (об усыновлении (удочерении) студента, слушателя,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студента, слушателя,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(для подтверждения правового статуса родителя (усыновителя) студента, слушателя, принимающего участие в специальной военной операции);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5) копию свидетельства о заключении брака студента, слушателя либо их родителя (родителей)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(для подтверждения заключения брака между студентом, слушателем и лицом, принимающим участие в специальной военной операции, либо для подтверждения статуса отчима (мачехи);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6) копию акта органа опеки и попечительства о назначении опекуном или попечителем либо договор об осуществлении опеки и попечительства (в том числе договор о приемной семье (для подтверждения статуса опекуна (попечителя), приемного родителя, принимающего участие в специальной военной операции, представляется по собственной инициативе);</w:t>
            </w:r>
          </w:p>
          <w:p w:rsidR="00FD196F" w:rsidRPr="00834D28" w:rsidRDefault="00FD196F" w:rsidP="00CB2BCD">
            <w:pPr>
              <w:rPr>
                <w:lang w:eastAsia="ru-RU"/>
              </w:rPr>
            </w:pPr>
            <w:r w:rsidRPr="00834D28">
              <w:rPr>
                <w:rFonts w:ascii="Times New Roman" w:hAnsi="Times New Roman"/>
                <w:sz w:val="24"/>
                <w:szCs w:val="24"/>
              </w:rPr>
              <w:t>7) копию страхового свидетельства обязательного пенсионного страхования студента, слушателя или иного документа, подтверждающего регистрацию студента, слушателя в системе индивидуального (персонифицированного) учета и содержащего сведения о страховом номере индивидуального лицевого счета студента, слушателя (при наличии такой регистрации, представляется по собственной инициативе)</w:t>
            </w:r>
          </w:p>
          <w:p w:rsidR="00FD196F" w:rsidRPr="00834D28" w:rsidRDefault="00FD196F" w:rsidP="00CB2BCD">
            <w:pPr>
              <w:rPr>
                <w:rFonts w:ascii="Times New Roman" w:hAnsi="Times New Roman"/>
                <w:sz w:val="24"/>
                <w:szCs w:val="24"/>
              </w:rPr>
            </w:pPr>
          </w:p>
        </w:tc>
      </w:tr>
      <w:tr w:rsidR="00FD196F" w:rsidRPr="00834D28" w:rsidTr="00B021A0">
        <w:tc>
          <w:tcPr>
            <w:tcW w:w="4928"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Предоставление ежемесячной денежной выплаты слушателям, осваивающим в очной и очно-заочной форме программы профессионального обучения в краевых государственных профессиональных образовательных организациях, осуществляющих деятельность на территории Красноярского края в размере 2 тысяч рублей</w:t>
            </w:r>
          </w:p>
          <w:p w:rsidR="00FD196F" w:rsidRPr="00834D28" w:rsidRDefault="00FD196F" w:rsidP="00CB2BCD">
            <w:pPr>
              <w:rPr>
                <w:rFonts w:ascii="Times New Roman" w:hAnsi="Times New Roman"/>
                <w:sz w:val="24"/>
                <w:szCs w:val="24"/>
              </w:rPr>
            </w:pPr>
          </w:p>
          <w:p w:rsidR="003B7140" w:rsidRPr="00834D28" w:rsidRDefault="003B7140" w:rsidP="003B7140">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3B7140" w:rsidRPr="00834D28" w:rsidRDefault="003B7140" w:rsidP="003B7140">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3B7140" w:rsidRPr="00834D28" w:rsidRDefault="003B7140" w:rsidP="003B7140">
            <w:pPr>
              <w:rPr>
                <w:rFonts w:ascii="Times New Roman" w:hAnsi="Times New Roman"/>
                <w:sz w:val="24"/>
                <w:szCs w:val="24"/>
              </w:rPr>
            </w:pPr>
            <w:r w:rsidRPr="00834D28">
              <w:rPr>
                <w:rFonts w:ascii="Times New Roman" w:hAnsi="Times New Roman"/>
                <w:sz w:val="24"/>
                <w:szCs w:val="24"/>
              </w:rPr>
              <w:t xml:space="preserve">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w:t>
            </w:r>
            <w:r w:rsidRPr="00834D28">
              <w:rPr>
                <w:rFonts w:ascii="Times New Roman" w:hAnsi="Times New Roman"/>
                <w:sz w:val="24"/>
                <w:szCs w:val="24"/>
              </w:rPr>
              <w:lastRenderedPageBreak/>
              <w:t>обстоятельствах;</w:t>
            </w:r>
          </w:p>
          <w:p w:rsidR="003B7140" w:rsidRPr="00834D28" w:rsidRDefault="003B7140" w:rsidP="003B7140">
            <w:pPr>
              <w:rPr>
                <w:rFonts w:ascii="Times New Roman" w:hAnsi="Times New Roman"/>
                <w:sz w:val="24"/>
                <w:szCs w:val="24"/>
              </w:rPr>
            </w:pPr>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3B7140" w:rsidRPr="00834D28" w:rsidRDefault="003B7140" w:rsidP="003B7140">
            <w:pPr>
              <w:rPr>
                <w:rFonts w:ascii="Times New Roman" w:hAnsi="Times New Roman"/>
                <w:sz w:val="24"/>
                <w:szCs w:val="24"/>
              </w:rPr>
            </w:pPr>
          </w:p>
          <w:p w:rsidR="003B7140" w:rsidRPr="00834D28" w:rsidRDefault="003B7140" w:rsidP="00CB2BCD">
            <w:pPr>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3B7140" w:rsidRPr="00834D28">
              <w:rPr>
                <w:rFonts w:ascii="Times New Roman" w:hAnsi="Times New Roman"/>
                <w:sz w:val="24"/>
                <w:szCs w:val="24"/>
              </w:rPr>
              <w:t>ы</w:t>
            </w:r>
            <w:r w:rsidRPr="00834D28">
              <w:rPr>
                <w:rFonts w:ascii="Times New Roman" w:hAnsi="Times New Roman"/>
                <w:sz w:val="24"/>
                <w:szCs w:val="24"/>
              </w:rPr>
              <w:t xml:space="preserve"> 1.6</w:t>
            </w:r>
            <w:r w:rsidR="003B7140" w:rsidRPr="00834D28">
              <w:rPr>
                <w:rFonts w:ascii="Times New Roman" w:hAnsi="Times New Roman"/>
                <w:sz w:val="24"/>
                <w:szCs w:val="24"/>
              </w:rPr>
              <w:t>, 8.1</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p>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Постановление Правительства Красноярского края от 08.11.2022 № 966-п</w:t>
            </w:r>
          </w:p>
          <w:p w:rsidR="00FD196F" w:rsidRPr="00834D28" w:rsidRDefault="00FD196F" w:rsidP="00CB2BCD">
            <w:pPr>
              <w:rPr>
                <w:rFonts w:ascii="Times New Roman" w:hAnsi="Times New Roman"/>
                <w:sz w:val="24"/>
                <w:szCs w:val="24"/>
              </w:rPr>
            </w:pPr>
            <w:r w:rsidRPr="00834D28">
              <w:rPr>
                <w:rFonts w:ascii="Times New Roman" w:hAnsi="Times New Roman"/>
                <w:sz w:val="24"/>
                <w:szCs w:val="24"/>
                <w:lang w:eastAsia="ru-RU"/>
              </w:rPr>
              <w:t xml:space="preserve">«Об утверждении Порядка предоставления ежемесячной стипендии студентам, обучающимся по очной и очно-заочной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 осуществляющих деятельность на территории Красноярского края, за счет средств краевого бюджета, ежемесячной денежной выплаты </w:t>
            </w:r>
            <w:r w:rsidRPr="00834D28">
              <w:rPr>
                <w:rFonts w:ascii="Times New Roman" w:hAnsi="Times New Roman"/>
                <w:sz w:val="24"/>
                <w:szCs w:val="24"/>
                <w:lang w:eastAsia="ru-RU"/>
              </w:rPr>
              <w:lastRenderedPageBreak/>
              <w:t>слушателям, осваивающим в очной и очно-заочной форме программы профессионального обучения в краевых государственных профессиональных образовательных организациях, осуществляющих деятельность на территории Красноярского края, з</w:t>
            </w:r>
            <w:r w:rsidR="00932BC9" w:rsidRPr="00834D28">
              <w:rPr>
                <w:rFonts w:ascii="Times New Roman" w:hAnsi="Times New Roman"/>
                <w:sz w:val="24"/>
                <w:szCs w:val="24"/>
                <w:lang w:eastAsia="ru-RU"/>
              </w:rPr>
              <w:t>а счет средств краевого бюджета»</w:t>
            </w: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Для получения стипендии, денежной выплаты студент, слушатель представляют в краевую государственную профессиональную образовательную организацию, осуществляющую деятельность на территории Красноярского края, в которой они обучаются (далее - образовательная организация), в течение учебного года:</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1) заявление на получение стипендии;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2) заявление на получение денежной выплаты;</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3)</w:t>
            </w:r>
            <w:r w:rsidR="00965BCD" w:rsidRPr="00834D28">
              <w:rPr>
                <w:rFonts w:ascii="Times New Roman" w:hAnsi="Times New Roman"/>
                <w:sz w:val="24"/>
                <w:szCs w:val="24"/>
              </w:rPr>
              <w:t xml:space="preserve"> копии документов, подтверждающих участие членов семьи студента, слушателя в специальной военной операции</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 xml:space="preserve">4) копию свидетельства о рождении (об усыновлении (удочерении) студента, слушателя (копию свидетельства о рождении (об усыновлении (удочерении) студента, слушателя, выданного компетентным </w:t>
            </w:r>
            <w:r w:rsidRPr="00834D28">
              <w:rPr>
                <w:rFonts w:ascii="Times New Roman" w:hAnsi="Times New Roman"/>
                <w:sz w:val="24"/>
                <w:szCs w:val="24"/>
              </w:rPr>
              <w:lastRenderedPageBreak/>
              <w:t>органом иностранного государства, представляется вместе с его нотариально удостоверенным переводом на русский язык; копия свидетельства о рождении студента, слушателя,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(для подтверждения правового статуса родителя (усыновителя) студента, слушателя, принимающего участие в специальной военной операции);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5) копию свидетельства о заключении брака студента, слушателя либо их родителя (родителей)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(для подтверждения заключения брака между студентом, слушателем и лицом, принимающим участие в специальной военной операции, либо для подтверждения статуса отчима (мачехи);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6) копию акта органа опеки и попечительства о назначении опекуном или попечителем либо договор об осуществлении опеки и попечительства (в том числе договор о приемной семье (для подтверждения статуса опекуна (попечителя), приемного родителя, принимающего участие в специальной военной операции, представляется по собственной инициативе);</w:t>
            </w:r>
          </w:p>
          <w:p w:rsidR="00FD196F" w:rsidRPr="00834D28" w:rsidRDefault="00FD196F" w:rsidP="00CB2BCD">
            <w:pPr>
              <w:rPr>
                <w:lang w:eastAsia="ru-RU"/>
              </w:rPr>
            </w:pPr>
            <w:r w:rsidRPr="00834D28">
              <w:rPr>
                <w:rFonts w:ascii="Times New Roman" w:hAnsi="Times New Roman"/>
                <w:sz w:val="24"/>
                <w:szCs w:val="24"/>
              </w:rPr>
              <w:t xml:space="preserve">7) копию страхового свидетельства обязательного пенсионного страхования </w:t>
            </w:r>
            <w:r w:rsidRPr="00834D28">
              <w:rPr>
                <w:rFonts w:ascii="Times New Roman" w:hAnsi="Times New Roman"/>
                <w:sz w:val="24"/>
                <w:szCs w:val="24"/>
              </w:rPr>
              <w:lastRenderedPageBreak/>
              <w:t>студента, слушателя или иного документа, подтверждающего регистрацию студента, слушателя в системе индивидуального (персонифицированного) учета и содержащего сведения о страховом номере индивидуального лицевого счета студента, слушателя (при наличии такой регистрации, представляется по собственной инициативе)</w:t>
            </w:r>
          </w:p>
          <w:p w:rsidR="00FD196F" w:rsidRPr="00834D28" w:rsidRDefault="00FD196F" w:rsidP="00CB2BCD">
            <w:pPr>
              <w:rPr>
                <w:rFonts w:ascii="Times New Roman" w:hAnsi="Times New Roman"/>
                <w:sz w:val="24"/>
                <w:szCs w:val="24"/>
              </w:rPr>
            </w:pPr>
          </w:p>
        </w:tc>
      </w:tr>
      <w:tr w:rsidR="00FD196F" w:rsidRPr="00834D28" w:rsidTr="00B021A0">
        <w:tc>
          <w:tcPr>
            <w:tcW w:w="4928" w:type="dxa"/>
          </w:tcPr>
          <w:p w:rsidR="00EE1712" w:rsidRPr="00834D28" w:rsidRDefault="00EE1712" w:rsidP="00EE1712">
            <w:pPr>
              <w:rPr>
                <w:rFonts w:ascii="Times New Roman" w:hAnsi="Times New Roman"/>
                <w:bCs/>
                <w:sz w:val="24"/>
                <w:szCs w:val="24"/>
              </w:rPr>
            </w:pPr>
            <w:r w:rsidRPr="00834D28">
              <w:rPr>
                <w:rFonts w:ascii="Times New Roman" w:hAnsi="Times New Roman"/>
                <w:bCs/>
                <w:sz w:val="24"/>
                <w:szCs w:val="24"/>
              </w:rPr>
              <w:lastRenderedPageBreak/>
              <w:t>Освобождение от платы, взимаемой за содержание детей, обучающихся в краевых государственных общеобразовательных организациях со специальным наименованием "кадетский (морской кадетский) корпус", краевых государственных общеобразовательных организациях Мариинских женских гимназиях и краевом государственном автономном общеобразовательном учреждении "Краевая школа-интернат по работе с одаренными детьми "Школа космонавтики" с наличием интерната, которое включает в себя обеспечение обучающихся в соответствии с установленными нормами мягким инвентарем, предметами личной гигиены, школьно-письменными принадлежностями, хозяйственным инвентарем и организацию их хозяйственно-бытового обслуживания, а также за осуществление присмотра и ухода за обучающимися указанных общеобразовательных организаций в группах продленного дня</w:t>
            </w:r>
          </w:p>
          <w:p w:rsidR="00EE1712" w:rsidRPr="00834D28" w:rsidRDefault="00EE1712" w:rsidP="00CB2BCD">
            <w:pPr>
              <w:rPr>
                <w:rFonts w:ascii="Times New Roman" w:hAnsi="Times New Roman"/>
                <w:sz w:val="24"/>
                <w:szCs w:val="24"/>
              </w:rPr>
            </w:pP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 xml:space="preserve">погибших при выполнении задач </w:t>
            </w:r>
            <w:r w:rsidRPr="00834D28">
              <w:rPr>
                <w:rFonts w:ascii="Times New Roman" w:hAnsi="Times New Roman"/>
                <w:sz w:val="24"/>
                <w:szCs w:val="24"/>
              </w:rPr>
              <w:lastRenderedPageBreak/>
              <w:t>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276B53" w:rsidRPr="00834D28" w:rsidRDefault="00276B53" w:rsidP="00276B53">
            <w:pPr>
              <w:rPr>
                <w:rFonts w:ascii="Times New Roman" w:hAnsi="Times New Roman"/>
                <w:sz w:val="24"/>
                <w:szCs w:val="24"/>
              </w:rPr>
            </w:pPr>
          </w:p>
          <w:p w:rsidR="00276B53" w:rsidRPr="00834D28" w:rsidRDefault="00276B53" w:rsidP="00CB2BCD">
            <w:pPr>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276B53" w:rsidRPr="00834D28">
              <w:rPr>
                <w:rFonts w:ascii="Times New Roman" w:hAnsi="Times New Roman"/>
                <w:sz w:val="24"/>
                <w:szCs w:val="24"/>
              </w:rPr>
              <w:t>ы</w:t>
            </w:r>
            <w:r w:rsidRPr="00834D28">
              <w:rPr>
                <w:rFonts w:ascii="Times New Roman" w:hAnsi="Times New Roman"/>
                <w:sz w:val="24"/>
                <w:szCs w:val="24"/>
              </w:rPr>
              <w:t xml:space="preserve"> 1.7</w:t>
            </w:r>
            <w:r w:rsidR="00276B53" w:rsidRPr="00834D28">
              <w:rPr>
                <w:rFonts w:ascii="Times New Roman" w:hAnsi="Times New Roman"/>
                <w:sz w:val="24"/>
                <w:szCs w:val="24"/>
              </w:rPr>
              <w:t>, 8.1</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p>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Приказ министерства образования Красноярского края от 17.11.2022 № 52-11-04</w:t>
            </w:r>
          </w:p>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«Об утверждении Порядка освобождения лиц, участвующих в специальной военной операции, от ежемесячной платы, взимаемой с родителей (иных законных представителей) за содержание обучающихся в краевых государственных общеобразовательных организациях со специальным наименованием "кадетский (морской кадетский) корпус" и краевых государственных общеобразовательных организациях Мариинских женских гимназиях с наличием интерната, включающее в себя обеспечение обучающихся в соответствии с установленными нормами мягким инвентарем, предметами личной гигиены, школьно-письменными принадлежностями, хозяйственным инвентарем и организацию их хозяйственно-бытового обслуживания, а также за осуществление присмотра и ухода за обучающимися указанных общеобразовательных организаций в группах </w:t>
            </w:r>
            <w:r w:rsidRPr="00834D28">
              <w:rPr>
                <w:rFonts w:ascii="Times New Roman" w:hAnsi="Times New Roman"/>
                <w:sz w:val="24"/>
                <w:szCs w:val="24"/>
                <w:lang w:eastAsia="ru-RU"/>
              </w:rPr>
              <w:lastRenderedPageBreak/>
              <w:t>продленного дня»</w:t>
            </w:r>
            <w:r w:rsidR="007358CA" w:rsidRPr="00834D28">
              <w:rPr>
                <w:rFonts w:ascii="Times New Roman" w:hAnsi="Times New Roman"/>
                <w:sz w:val="24"/>
                <w:szCs w:val="24"/>
                <w:lang w:eastAsia="ru-RU"/>
              </w:rPr>
              <w:t xml:space="preserve"> (в ред. от 16.02.2023</w:t>
            </w:r>
            <w:r w:rsidR="005971E7" w:rsidRPr="00834D28">
              <w:rPr>
                <w:rFonts w:ascii="Times New Roman" w:hAnsi="Times New Roman"/>
                <w:sz w:val="24"/>
                <w:szCs w:val="24"/>
                <w:lang w:eastAsia="ru-RU"/>
              </w:rPr>
              <w:t>, от 28.04.2023</w:t>
            </w:r>
            <w:r w:rsidR="007358CA" w:rsidRPr="00834D28">
              <w:rPr>
                <w:rFonts w:ascii="Times New Roman" w:hAnsi="Times New Roman"/>
                <w:sz w:val="24"/>
                <w:szCs w:val="24"/>
                <w:lang w:eastAsia="ru-RU"/>
              </w:rPr>
              <w:t>)</w:t>
            </w:r>
          </w:p>
          <w:p w:rsidR="00FD196F" w:rsidRPr="00834D28" w:rsidRDefault="00FD196F" w:rsidP="00CB2BCD">
            <w:pPr>
              <w:rPr>
                <w:rFonts w:ascii="Times New Roman" w:hAnsi="Times New Roman"/>
                <w:sz w:val="24"/>
                <w:szCs w:val="24"/>
              </w:rPr>
            </w:pPr>
          </w:p>
        </w:tc>
        <w:tc>
          <w:tcPr>
            <w:tcW w:w="4929" w:type="dxa"/>
          </w:tcPr>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lastRenderedPageBreak/>
              <w:t>В целях получения меры социальной поддержки заявитель лично либо представитель заявителя по доверенности вправе представить в любое рабочее время в кадетский корпус либо Мариинскую женскую гимназию следующие документы (далее - пакет документов для социальной поддержки):</w:t>
            </w:r>
          </w:p>
          <w:p w:rsidR="00FD196F" w:rsidRPr="00834D28" w:rsidRDefault="00FD196F"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1) заявление о предоставлении меры социальной поддержки в произвольной форме, содержащее указание на основание ее предоставления, и согласие на обработку персональных данных в соответствии с Федеральным законом от 27.07.2006 N 152-ФЗ "О персональных данных" в произвольной форме;</w:t>
            </w:r>
          </w:p>
          <w:p w:rsidR="00FD196F" w:rsidRPr="00834D28" w:rsidRDefault="00FD196F"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2) копию паспорта гражданина Российской Федерации или иного документа, удостоверяющего личность заявителя (представляется в случае обращения с документами заявителя);</w:t>
            </w:r>
          </w:p>
          <w:p w:rsidR="00FD196F" w:rsidRPr="00834D28" w:rsidRDefault="00FD196F"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3) копию документа, удостоверяющего личность представителя заявителя по доверенности, и копию доверенности, подтверждающей полномочия представителя заявителя по доверенности на осуществление действий от имени заявителя (представляется в случае обращения с документами </w:t>
            </w:r>
            <w:r w:rsidRPr="00834D28">
              <w:rPr>
                <w:rFonts w:ascii="Times New Roman" w:hAnsi="Times New Roman"/>
                <w:sz w:val="24"/>
                <w:szCs w:val="24"/>
                <w:lang w:eastAsia="ru-RU"/>
              </w:rPr>
              <w:lastRenderedPageBreak/>
              <w:t>представителя заявителя по доверенности);</w:t>
            </w:r>
          </w:p>
          <w:p w:rsidR="00FD196F" w:rsidRPr="00834D28" w:rsidRDefault="00FD196F" w:rsidP="007358CA">
            <w:pPr>
              <w:autoSpaceDE w:val="0"/>
              <w:autoSpaceDN w:val="0"/>
              <w:adjustRightInd w:val="0"/>
              <w:spacing w:before="240"/>
              <w:jc w:val="both"/>
              <w:rPr>
                <w:rFonts w:ascii="Times New Roman" w:hAnsi="Times New Roman"/>
                <w:strike/>
                <w:color w:val="FF0000"/>
                <w:sz w:val="24"/>
                <w:szCs w:val="24"/>
                <w:lang w:eastAsia="ru-RU"/>
              </w:rPr>
            </w:pPr>
            <w:r w:rsidRPr="00834D28">
              <w:rPr>
                <w:rFonts w:ascii="Times New Roman" w:hAnsi="Times New Roman"/>
                <w:sz w:val="24"/>
                <w:szCs w:val="24"/>
                <w:lang w:eastAsia="ru-RU"/>
              </w:rPr>
              <w:t xml:space="preserve">4) </w:t>
            </w:r>
            <w:r w:rsidR="007358CA" w:rsidRPr="00834D28">
              <w:rPr>
                <w:rFonts w:ascii="Times New Roman" w:hAnsi="Times New Roman"/>
                <w:sz w:val="24"/>
                <w:szCs w:val="24"/>
                <w:lang w:eastAsia="ru-RU"/>
              </w:rPr>
              <w:t xml:space="preserve">копию </w:t>
            </w:r>
            <w:r w:rsidRPr="00834D28">
              <w:rPr>
                <w:rFonts w:ascii="Times New Roman" w:hAnsi="Times New Roman"/>
                <w:sz w:val="24"/>
                <w:szCs w:val="24"/>
                <w:lang w:eastAsia="ru-RU"/>
              </w:rPr>
              <w:t>документ</w:t>
            </w:r>
            <w:r w:rsidR="007358CA" w:rsidRPr="00834D28">
              <w:rPr>
                <w:rFonts w:ascii="Times New Roman" w:hAnsi="Times New Roman"/>
                <w:sz w:val="24"/>
                <w:szCs w:val="24"/>
                <w:lang w:eastAsia="ru-RU"/>
              </w:rPr>
              <w:t>а</w:t>
            </w:r>
            <w:r w:rsidRPr="00834D28">
              <w:rPr>
                <w:rFonts w:ascii="Times New Roman" w:hAnsi="Times New Roman"/>
                <w:sz w:val="24"/>
                <w:szCs w:val="24"/>
                <w:lang w:eastAsia="ru-RU"/>
              </w:rPr>
              <w:t xml:space="preserve"> (справк</w:t>
            </w:r>
            <w:r w:rsidR="007358CA" w:rsidRPr="00834D28">
              <w:rPr>
                <w:rFonts w:ascii="Times New Roman" w:hAnsi="Times New Roman"/>
                <w:sz w:val="24"/>
                <w:szCs w:val="24"/>
                <w:lang w:eastAsia="ru-RU"/>
              </w:rPr>
              <w:t>и</w:t>
            </w:r>
            <w:r w:rsidRPr="00834D28">
              <w:rPr>
                <w:rFonts w:ascii="Times New Roman" w:hAnsi="Times New Roman"/>
                <w:sz w:val="24"/>
                <w:szCs w:val="24"/>
                <w:lang w:eastAsia="ru-RU"/>
              </w:rPr>
              <w:t xml:space="preserve">), подтверждающий участие членов семьи обучающегося </w:t>
            </w:r>
            <w:r w:rsidR="009D3110" w:rsidRPr="00834D28">
              <w:rPr>
                <w:rFonts w:ascii="Times New Roman" w:hAnsi="Times New Roman"/>
                <w:sz w:val="24"/>
                <w:szCs w:val="24"/>
                <w:lang w:eastAsia="ru-RU"/>
              </w:rPr>
              <w:t>в специальной военной операции</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Дополнительно к пакету документов для социальной поддержки прилагаются следующие документы</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1) копия паспорта гражданина Российской Федерации или иного документа, удостоверяющего личность обучающегося </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2) копия свидетельства о заключении брака заявителя </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(для подтверждения заключения брака между заявителем и лицом, принимающим участие в специальной военной операции, либо для подтверждения статуса отчима (мачехи) обучающегося)</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3) копия страхового свидетельства обязательного пенсионного страхования обучающегося или иного документа, подтверждающего регистрацию обучающегося в системе индивидуального (персонифицированного) учета </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4) копия свидетельства о рождении (об усыновлении (удочерении) обучающегося </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5) копия акта органа опеки и попечительства о назначении опекуном или попечителем либо копия договора об осуществлении опеки и попечительства</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p>
        </w:tc>
      </w:tr>
      <w:tr w:rsidR="00FD196F" w:rsidRPr="00834D28" w:rsidTr="00B021A0">
        <w:tc>
          <w:tcPr>
            <w:tcW w:w="4928"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Оказание организациями социального </w:t>
            </w:r>
            <w:r w:rsidRPr="00834D28">
              <w:rPr>
                <w:rFonts w:ascii="Times New Roman" w:hAnsi="Times New Roman"/>
                <w:sz w:val="24"/>
                <w:szCs w:val="24"/>
              </w:rPr>
              <w:lastRenderedPageBreak/>
              <w:t>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 которые признаны нуждающимися в социальном обслуживании, независимо от состава семьи и уровня доходов</w:t>
            </w:r>
          </w:p>
          <w:p w:rsidR="00FD196F" w:rsidRPr="00834D28" w:rsidRDefault="00FD196F" w:rsidP="00CB2BCD">
            <w:pPr>
              <w:rPr>
                <w:rFonts w:ascii="Times New Roman" w:hAnsi="Times New Roman"/>
                <w:sz w:val="24"/>
                <w:szCs w:val="24"/>
              </w:rPr>
            </w:pPr>
          </w:p>
          <w:p w:rsidR="00276B53" w:rsidRPr="00834D28" w:rsidRDefault="00276B53" w:rsidP="00CB2BCD">
            <w:pPr>
              <w:rPr>
                <w:rFonts w:ascii="Times New Roman" w:hAnsi="Times New Roman"/>
                <w:sz w:val="24"/>
                <w:szCs w:val="24"/>
              </w:rPr>
            </w:pP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276B53" w:rsidRPr="00834D28" w:rsidRDefault="00276B53" w:rsidP="00276B53">
            <w:pPr>
              <w:rPr>
                <w:rFonts w:ascii="Times New Roman" w:hAnsi="Times New Roman"/>
                <w:sz w:val="24"/>
                <w:szCs w:val="24"/>
              </w:rPr>
            </w:pPr>
          </w:p>
          <w:p w:rsidR="00276B53" w:rsidRPr="00834D28" w:rsidRDefault="00276B53"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23E94">
            <w:pPr>
              <w:rPr>
                <w:rFonts w:ascii="Times New Roman" w:hAnsi="Times New Roman"/>
                <w:sz w:val="24"/>
                <w:szCs w:val="24"/>
              </w:rPr>
            </w:pPr>
            <w:r w:rsidRPr="00834D28">
              <w:rPr>
                <w:rFonts w:ascii="Times New Roman" w:hAnsi="Times New Roman"/>
                <w:sz w:val="24"/>
                <w:szCs w:val="24"/>
              </w:rPr>
              <w:t xml:space="preserve">Бесплатное предоставление социальных услуг в полустационарной форме, в форме социального обслуживания на дому и социально-оздоровительных услуг в </w:t>
            </w:r>
            <w:r w:rsidRPr="00834D28">
              <w:rPr>
                <w:rFonts w:ascii="Times New Roman" w:hAnsi="Times New Roman"/>
                <w:sz w:val="24"/>
                <w:szCs w:val="24"/>
              </w:rPr>
              <w:lastRenderedPageBreak/>
              <w:t xml:space="preserve">стационарной форме </w:t>
            </w:r>
            <w:r w:rsidRPr="00834D28">
              <w:rPr>
                <w:rFonts w:ascii="Times New Roman" w:hAnsi="Times New Roman"/>
                <w:sz w:val="24"/>
                <w:szCs w:val="24"/>
              </w:rPr>
              <w:tab/>
            </w:r>
          </w:p>
          <w:p w:rsidR="00C23E94" w:rsidRPr="00834D28" w:rsidRDefault="00C23E94" w:rsidP="00C23E94">
            <w:pPr>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Указ Губернатора Красноярского края от </w:t>
            </w:r>
            <w:r w:rsidRPr="00834D28">
              <w:rPr>
                <w:rFonts w:ascii="Times New Roman" w:hAnsi="Times New Roman"/>
                <w:sz w:val="24"/>
                <w:szCs w:val="24"/>
              </w:rPr>
              <w:lastRenderedPageBreak/>
              <w:t>25.10.2022 № 317-уг «О социально-экономических мерах поддержки лиц, принимающих участие в специальной военной операции, и членов их семей» (пункт</w:t>
            </w:r>
            <w:r w:rsidR="00276B53" w:rsidRPr="00834D28">
              <w:rPr>
                <w:rFonts w:ascii="Times New Roman" w:hAnsi="Times New Roman"/>
                <w:sz w:val="24"/>
                <w:szCs w:val="24"/>
              </w:rPr>
              <w:t>ы</w:t>
            </w:r>
            <w:r w:rsidRPr="00834D28">
              <w:rPr>
                <w:rFonts w:ascii="Times New Roman" w:hAnsi="Times New Roman"/>
                <w:sz w:val="24"/>
                <w:szCs w:val="24"/>
              </w:rPr>
              <w:t xml:space="preserve"> 1.8</w:t>
            </w:r>
            <w:r w:rsidR="00276B53" w:rsidRPr="00834D28">
              <w:rPr>
                <w:rFonts w:ascii="Times New Roman" w:hAnsi="Times New Roman"/>
                <w:sz w:val="24"/>
                <w:szCs w:val="24"/>
              </w:rPr>
              <w:t>, 8.1</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p>
          <w:p w:rsidR="00C23E94" w:rsidRPr="00834D28" w:rsidRDefault="00FD196F" w:rsidP="00C23E94">
            <w:pPr>
              <w:rPr>
                <w:rFonts w:ascii="Times New Roman" w:hAnsi="Times New Roman"/>
                <w:color w:val="FF0000"/>
                <w:sz w:val="24"/>
                <w:szCs w:val="24"/>
              </w:rPr>
            </w:pPr>
            <w:r w:rsidRPr="00834D28">
              <w:rPr>
                <w:rFonts w:ascii="Times New Roman" w:hAnsi="Times New Roman"/>
                <w:sz w:val="24"/>
                <w:szCs w:val="24"/>
                <w:lang w:eastAsia="ru-RU"/>
              </w:rPr>
              <w:t>Постановление Правительства Красноярского края от 08.11.2022 № 965-п «Об утверждении Особенностей признания членов семей лиц, принимающих участие в специальной военной операции, нуждающимися в социальном обслуживании на дому и в полустационарной форме»</w:t>
            </w:r>
            <w:r w:rsidR="00C23E94" w:rsidRPr="00834D28">
              <w:rPr>
                <w:rFonts w:ascii="Times New Roman" w:hAnsi="Times New Roman"/>
                <w:color w:val="FF0000"/>
                <w:sz w:val="24"/>
                <w:szCs w:val="24"/>
              </w:rPr>
              <w:t xml:space="preserve"> </w:t>
            </w:r>
          </w:p>
          <w:p w:rsidR="00C23E94" w:rsidRPr="00834D28" w:rsidRDefault="00C23E94" w:rsidP="00C23E94">
            <w:pPr>
              <w:rPr>
                <w:rFonts w:ascii="Times New Roman" w:hAnsi="Times New Roman"/>
                <w:color w:val="FF0000"/>
                <w:sz w:val="24"/>
                <w:szCs w:val="24"/>
              </w:rPr>
            </w:pPr>
          </w:p>
          <w:p w:rsidR="00C23E94" w:rsidRPr="00834D28" w:rsidRDefault="00C23E94" w:rsidP="00C23E94">
            <w:pPr>
              <w:rPr>
                <w:rFonts w:ascii="Times New Roman" w:hAnsi="Times New Roman"/>
                <w:color w:val="FF0000"/>
                <w:sz w:val="24"/>
                <w:szCs w:val="24"/>
              </w:rPr>
            </w:pPr>
          </w:p>
          <w:p w:rsidR="00C23E94" w:rsidRPr="00834D28" w:rsidRDefault="00C23E94" w:rsidP="00C23E94">
            <w:pPr>
              <w:rPr>
                <w:rFonts w:ascii="Times New Roman" w:hAnsi="Times New Roman"/>
                <w:color w:val="FF0000"/>
                <w:sz w:val="24"/>
                <w:szCs w:val="24"/>
              </w:rPr>
            </w:pPr>
          </w:p>
          <w:p w:rsidR="00C23E94" w:rsidRPr="00834D28" w:rsidRDefault="00C23E94" w:rsidP="00C23E94">
            <w:pPr>
              <w:rPr>
                <w:rFonts w:ascii="Times New Roman" w:hAnsi="Times New Roman"/>
                <w:color w:val="FF0000"/>
                <w:sz w:val="24"/>
                <w:szCs w:val="24"/>
              </w:rPr>
            </w:pPr>
          </w:p>
          <w:p w:rsidR="00C23E94" w:rsidRPr="00834D28" w:rsidRDefault="00C23E94" w:rsidP="00C23E94">
            <w:pPr>
              <w:rPr>
                <w:rFonts w:ascii="Times New Roman" w:hAnsi="Times New Roman"/>
                <w:sz w:val="24"/>
                <w:szCs w:val="24"/>
              </w:rPr>
            </w:pPr>
            <w:r w:rsidRPr="00834D28">
              <w:rPr>
                <w:rFonts w:ascii="Times New Roman" w:hAnsi="Times New Roman"/>
                <w:sz w:val="24"/>
                <w:szCs w:val="24"/>
              </w:rPr>
              <w:t xml:space="preserve">Закон Красноярского края от 16.12.2014 </w:t>
            </w:r>
          </w:p>
          <w:p w:rsidR="00FD196F" w:rsidRPr="00834D28" w:rsidRDefault="00C23E94" w:rsidP="00C23E94">
            <w:pPr>
              <w:autoSpaceDE w:val="0"/>
              <w:autoSpaceDN w:val="0"/>
              <w:adjustRightInd w:val="0"/>
              <w:jc w:val="both"/>
              <w:rPr>
                <w:rFonts w:ascii="Times New Roman" w:hAnsi="Times New Roman"/>
                <w:sz w:val="24"/>
                <w:szCs w:val="24"/>
              </w:rPr>
            </w:pPr>
            <w:r w:rsidRPr="00834D28">
              <w:rPr>
                <w:rFonts w:ascii="Times New Roman" w:hAnsi="Times New Roman"/>
                <w:sz w:val="24"/>
                <w:szCs w:val="24"/>
              </w:rPr>
              <w:t>№ 7-3023 «Об организации социального обслуживания граждан в Красноярском крае» (в ред. Закона Красноярского края от 22.06.2023 № 5-1913)</w:t>
            </w:r>
            <w:r w:rsidRPr="00834D28">
              <w:rPr>
                <w:rFonts w:ascii="Times New Roman" w:hAnsi="Times New Roman"/>
                <w:sz w:val="24"/>
                <w:szCs w:val="24"/>
              </w:rPr>
              <w:tab/>
            </w: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Для признания членов семей участников </w:t>
            </w:r>
            <w:r w:rsidRPr="00834D28">
              <w:rPr>
                <w:rFonts w:ascii="Times New Roman" w:hAnsi="Times New Roman"/>
                <w:sz w:val="24"/>
                <w:szCs w:val="24"/>
              </w:rPr>
              <w:lastRenderedPageBreak/>
              <w:t>СВО нуждающимися в социальном обслуживании на дому и в полустационарной форме (далее - социальное обслуживание) заявители или уполномоченные на основании доверенности представители (далее - представители) представляют в краевое государственное казенное учреждение "Управление социальной защиты населения" (далее - уполномоченное учреждение) следующие документы:</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 xml:space="preserve">1) </w:t>
            </w:r>
            <w:hyperlink r:id="rId12" w:history="1">
              <w:r w:rsidRPr="00834D28">
                <w:rPr>
                  <w:rStyle w:val="a4"/>
                  <w:rFonts w:ascii="Times New Roman" w:hAnsi="Times New Roman"/>
                  <w:sz w:val="24"/>
                  <w:szCs w:val="24"/>
                </w:rPr>
                <w:t>заявление</w:t>
              </w:r>
            </w:hyperlink>
            <w:r w:rsidRPr="00834D28">
              <w:rPr>
                <w:rFonts w:ascii="Times New Roman" w:hAnsi="Times New Roman"/>
                <w:sz w:val="24"/>
                <w:szCs w:val="24"/>
              </w:rPr>
              <w:t xml:space="preserve"> о предоставлении социальных услуг по форме, утвержденной Приказом Министерства труда и социальной защиты Росс</w:t>
            </w:r>
            <w:r w:rsidR="00062F58" w:rsidRPr="00834D28">
              <w:rPr>
                <w:rFonts w:ascii="Times New Roman" w:hAnsi="Times New Roman"/>
                <w:sz w:val="24"/>
                <w:szCs w:val="24"/>
              </w:rPr>
              <w:t>ийской Федерации от 28.03.2014 № 159н «</w:t>
            </w:r>
            <w:r w:rsidRPr="00834D28">
              <w:rPr>
                <w:rFonts w:ascii="Times New Roman" w:hAnsi="Times New Roman"/>
                <w:sz w:val="24"/>
                <w:szCs w:val="24"/>
              </w:rPr>
              <w:t xml:space="preserve">Об утверждении формы заявления о </w:t>
            </w:r>
            <w:r w:rsidR="00062F58" w:rsidRPr="00834D28">
              <w:rPr>
                <w:rFonts w:ascii="Times New Roman" w:hAnsi="Times New Roman"/>
                <w:sz w:val="24"/>
                <w:szCs w:val="24"/>
              </w:rPr>
              <w:t>предоставлении социальных услуг»</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2) паспорт гражданина Российской Федерации или иной документ, удостоверяющий личность заявителя;</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3) паспорт гражданина Российской Федерации или иной документ, удостоверяющий личность представителя заявителя, и документ, подтверждающий полномочия представителя заявителя (при подаче заявления представителем заявителя);</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4) свидетельство о рождении ребенка (детей) (свидетельство о рождении ребенка, выданное компетентным органом иностранного государства, представляется вместе с его нотариально удостоверенным переводом на русский язык; свидетельство о рождении ребенка, выданное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 xml:space="preserve">5) документ, подтверждающий факт усыновления (удочерения) ребенка (детей): вступившее в законную силу решение суда об усыновлении (удочерении) ребенка, </w:t>
            </w:r>
            <w:r w:rsidRPr="00834D28">
              <w:rPr>
                <w:rFonts w:ascii="Times New Roman" w:hAnsi="Times New Roman"/>
                <w:sz w:val="24"/>
                <w:szCs w:val="24"/>
              </w:rPr>
              <w:lastRenderedPageBreak/>
              <w:t>свидетельство об усыновлении (удочерении) (представляется по собственной инициативе) - для признания усыновленных (удочеренных) детей нуждающимися в социальном обслуживании;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6) документ, подтверждающий факт установления опеки (предварительной опеки), попечительства 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(попечительства), копия договора о передаче ребенка (детей) на воспитание в приемную семью) - для признания находящихся под опекой (попечительством) либо приемных детей нуждающимися в социальном обслуживании (представляется по собственной инициативе);</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7) справка, подтверждающая факт установления инвалиду, ребенку инвалидности, выданная федеральными государственными учреждениями медико-социальной экспертизы (представляется по собственной инициативе), - для признания детей - инвалидов с детства независимо от возраста нуждающимися в социальном обслуживании;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 xml:space="preserve">8) документ, подтверждающий обучение ребенка (детей) участника СВО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(представляется по собственной инициативе в случае обучения в государственной или муниципальной общеобразовательной организации, профессиональной образовательной организации или образовательной </w:t>
            </w:r>
            <w:r w:rsidRPr="00834D28">
              <w:rPr>
                <w:rFonts w:ascii="Times New Roman" w:hAnsi="Times New Roman"/>
                <w:sz w:val="24"/>
                <w:szCs w:val="24"/>
              </w:rPr>
              <w:lastRenderedPageBreak/>
              <w:t>организации высшего образования) - для признания нуждающимся в социальном обслуживании ребенка участника СВО, достигшего совершеннолетия, обучающегося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98617F" w:rsidRPr="00834D28" w:rsidRDefault="00FD196F" w:rsidP="0098617F">
            <w:pPr>
              <w:rPr>
                <w:rFonts w:ascii="Times New Roman" w:hAnsi="Times New Roman"/>
                <w:sz w:val="24"/>
                <w:szCs w:val="24"/>
              </w:rPr>
            </w:pPr>
            <w:r w:rsidRPr="00834D28">
              <w:rPr>
                <w:rFonts w:ascii="Times New Roman" w:hAnsi="Times New Roman"/>
                <w:sz w:val="24"/>
                <w:szCs w:val="24"/>
              </w:rPr>
              <w:t xml:space="preserve">9) </w:t>
            </w:r>
            <w:r w:rsidR="0098617F" w:rsidRPr="00834D28">
              <w:rPr>
                <w:rFonts w:ascii="Times New Roman" w:hAnsi="Times New Roman"/>
                <w:sz w:val="24"/>
                <w:szCs w:val="24"/>
              </w:rPr>
              <w:t>документы, подтверждающие участие лица, члены семьи которого признаются нуждающимися в социальном обслуживании, в специальной военной операции;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10) документ, подтверждающий факт регистрации брака (свидетельство о регистрации брака (свидетельство о регистрации брака, выданное компетентным органом иностранного государства, представляется вместе с его нотариально удостоверенным переводом на русский язык; свидетельство о регистрации брака, выданное органами записи актов гражданского состояния или консульскими учреждениями Российской Федерации, представляется по собственной инициативе), - для признания супругов и (или) пасынков (падчериц) нуждающимися в социальном обслуживании;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11) свидетельство о рождении участника СВО (представляется по собственной инициативе);</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12) документ, подтверждающий совместное проживание родителей с участником СВО, - для признания родителей нуждающимися в социальном обслуживании.</w:t>
            </w:r>
          </w:p>
        </w:tc>
      </w:tr>
      <w:tr w:rsidR="00FD196F" w:rsidRPr="00834D28" w:rsidTr="00B021A0">
        <w:tc>
          <w:tcPr>
            <w:tcW w:w="4928"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Направление в первоочередном порядке членов семей участников специальной военной операции, признанных нуждающимися в социальном обслуживании, в стационарные учреждения социального </w:t>
            </w:r>
            <w:r w:rsidRPr="00834D28">
              <w:rPr>
                <w:rFonts w:ascii="Times New Roman" w:hAnsi="Times New Roman"/>
                <w:sz w:val="24"/>
                <w:szCs w:val="24"/>
              </w:rPr>
              <w:lastRenderedPageBreak/>
              <w:t>обслуживания, независимо от состава семьи</w:t>
            </w: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lastRenderedPageBreak/>
              <w:t xml:space="preserve">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w:t>
            </w:r>
            <w:r w:rsidRPr="00834D28">
              <w:rPr>
                <w:rFonts w:ascii="Times New Roman" w:hAnsi="Times New Roman"/>
                <w:sz w:val="24"/>
                <w:szCs w:val="24"/>
              </w:rPr>
              <w:lastRenderedPageBreak/>
              <w:t>(пункт 1.9)</w:t>
            </w:r>
          </w:p>
        </w:tc>
        <w:tc>
          <w:tcPr>
            <w:tcW w:w="4929" w:type="dxa"/>
          </w:tcPr>
          <w:p w:rsidR="00FD196F" w:rsidRPr="00834D28" w:rsidRDefault="00FD196F" w:rsidP="00937D7E">
            <w:pPr>
              <w:rPr>
                <w:rFonts w:ascii="Times New Roman" w:hAnsi="Times New Roman"/>
                <w:sz w:val="24"/>
                <w:szCs w:val="24"/>
              </w:rPr>
            </w:pPr>
            <w:r w:rsidRPr="00834D28">
              <w:rPr>
                <w:rFonts w:ascii="Times New Roman" w:hAnsi="Times New Roman"/>
                <w:sz w:val="24"/>
                <w:szCs w:val="24"/>
              </w:rPr>
              <w:lastRenderedPageBreak/>
              <w:t>Нормативный правовой акт в настоящее время не принят</w:t>
            </w:r>
          </w:p>
        </w:tc>
      </w:tr>
      <w:tr w:rsidR="00FD196F" w:rsidRPr="00834D28" w:rsidTr="00B021A0">
        <w:tc>
          <w:tcPr>
            <w:tcW w:w="4928"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t>Оказание содействия в поиске работы членам семей участников специальной военной операции, включая содействие в прохождении профессионального обучения и получении дополнительного профессионального образования</w:t>
            </w:r>
          </w:p>
          <w:p w:rsidR="004D79C6" w:rsidRPr="00834D28" w:rsidRDefault="004D79C6" w:rsidP="00CB2BCD">
            <w:pPr>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w:t>
            </w:r>
            <w:r w:rsidR="00CC7C0E" w:rsidRPr="00834D28">
              <w:rPr>
                <w:rFonts w:ascii="Times New Roman" w:hAnsi="Times New Roman"/>
                <w:sz w:val="24"/>
                <w:szCs w:val="24"/>
              </w:rPr>
              <w:t xml:space="preserve"> и членов их семей» (пункт 1.10, 3.6.3)</w:t>
            </w:r>
          </w:p>
          <w:p w:rsidR="00A54BEE" w:rsidRPr="00834D28" w:rsidRDefault="00A54BEE" w:rsidP="00CB2BCD">
            <w:pPr>
              <w:rPr>
                <w:rFonts w:ascii="Times New Roman" w:hAnsi="Times New Roman"/>
                <w:sz w:val="24"/>
                <w:szCs w:val="24"/>
              </w:rPr>
            </w:pPr>
          </w:p>
          <w:p w:rsidR="00A54BEE" w:rsidRPr="00834D28" w:rsidRDefault="00A54BEE" w:rsidP="00CB2BCD">
            <w:pPr>
              <w:rPr>
                <w:rFonts w:ascii="Times New Roman" w:hAnsi="Times New Roman"/>
                <w:sz w:val="24"/>
                <w:szCs w:val="24"/>
              </w:rPr>
            </w:pPr>
            <w:r w:rsidRPr="00834D28">
              <w:rPr>
                <w:rFonts w:ascii="Times New Roman" w:hAnsi="Times New Roman"/>
                <w:sz w:val="24"/>
                <w:szCs w:val="24"/>
              </w:rPr>
              <w:t xml:space="preserve">Постановление Правительства Красноярского края от 01.07.2024 № 466-п «О внесении изменений в постановление Правительства Красноярского края от 15.07.2010 № 387-п «Об утверждении Положения об агентстве труда и занятости населения Красноярского края» </w:t>
            </w:r>
          </w:p>
        </w:tc>
        <w:tc>
          <w:tcPr>
            <w:tcW w:w="4929" w:type="dxa"/>
          </w:tcPr>
          <w:p w:rsidR="00FD196F" w:rsidRPr="00834D28" w:rsidRDefault="00FD196F" w:rsidP="00937D7E">
            <w:pPr>
              <w:rPr>
                <w:rFonts w:ascii="Times New Roman" w:hAnsi="Times New Roman"/>
                <w:sz w:val="24"/>
                <w:szCs w:val="24"/>
              </w:rPr>
            </w:pPr>
          </w:p>
        </w:tc>
      </w:tr>
      <w:tr w:rsidR="004D79C6" w:rsidRPr="00834D28" w:rsidTr="00B021A0">
        <w:tc>
          <w:tcPr>
            <w:tcW w:w="4928" w:type="dxa"/>
          </w:tcPr>
          <w:p w:rsidR="004D79C6" w:rsidRPr="00834D28" w:rsidRDefault="004D79C6" w:rsidP="004D79C6">
            <w:pPr>
              <w:rPr>
                <w:rFonts w:ascii="Times New Roman" w:hAnsi="Times New Roman" w:cs="Times New Roman"/>
                <w:sz w:val="24"/>
                <w:szCs w:val="24"/>
              </w:rPr>
            </w:pPr>
            <w:r w:rsidRPr="00834D28">
              <w:rPr>
                <w:rFonts w:ascii="Times New Roman" w:hAnsi="Times New Roman" w:cs="Times New Roman"/>
                <w:sz w:val="24"/>
                <w:szCs w:val="24"/>
              </w:rPr>
              <w:t>Право на переход детей лиц, принимающих или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4D79C6" w:rsidRPr="00834D28" w:rsidRDefault="004D79C6" w:rsidP="002F7E75">
            <w:pPr>
              <w:rPr>
                <w:rFonts w:ascii="Times New Roman" w:hAnsi="Times New Roman" w:cs="Times New Roman"/>
                <w:sz w:val="24"/>
                <w:szCs w:val="24"/>
              </w:rPr>
            </w:pPr>
            <w:r w:rsidRPr="00834D28">
              <w:rPr>
                <w:rFonts w:ascii="Times New Roman" w:hAnsi="Times New Roman" w:cs="Times New Roman"/>
                <w:sz w:val="24"/>
                <w:szCs w:val="24"/>
              </w:rPr>
              <w:t>с платного обучения на бесплатное (обучающимся по образовательным программам среднего профессионального и высшего образования)</w:t>
            </w:r>
          </w:p>
          <w:p w:rsidR="004D79C6" w:rsidRPr="00834D28" w:rsidRDefault="004D79C6" w:rsidP="002F7E75">
            <w:pPr>
              <w:rPr>
                <w:rFonts w:ascii="Times New Roman" w:hAnsi="Times New Roman" w:cs="Times New Roman"/>
                <w:sz w:val="24"/>
                <w:szCs w:val="24"/>
              </w:rPr>
            </w:pPr>
          </w:p>
        </w:tc>
        <w:tc>
          <w:tcPr>
            <w:tcW w:w="4929" w:type="dxa"/>
          </w:tcPr>
          <w:p w:rsidR="004D79C6" w:rsidRPr="00834D28" w:rsidRDefault="004D79C6" w:rsidP="002F7E75">
            <w:pPr>
              <w:rPr>
                <w:rFonts w:ascii="Times New Roman" w:hAnsi="Times New Roman" w:cs="Times New Roman"/>
                <w:sz w:val="24"/>
                <w:szCs w:val="24"/>
              </w:rPr>
            </w:pPr>
            <w:r w:rsidRPr="00834D28">
              <w:rPr>
                <w:rFonts w:ascii="Times New Roman" w:hAnsi="Times New Roman" w:cs="Times New Roman"/>
                <w:sz w:val="24"/>
                <w:szCs w:val="24"/>
              </w:rPr>
              <w:t>Приказ Минобрнауки России от 06.06.2013 №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w:t>
            </w:r>
          </w:p>
        </w:tc>
        <w:tc>
          <w:tcPr>
            <w:tcW w:w="4929" w:type="dxa"/>
          </w:tcPr>
          <w:p w:rsidR="004D79C6" w:rsidRPr="00834D28" w:rsidRDefault="004D79C6" w:rsidP="004D79C6">
            <w:pPr>
              <w:rPr>
                <w:rFonts w:ascii="Times New Roman" w:hAnsi="Times New Roman"/>
                <w:sz w:val="24"/>
                <w:szCs w:val="24"/>
              </w:rPr>
            </w:pPr>
            <w:r w:rsidRPr="00834D28">
              <w:rPr>
                <w:rFonts w:ascii="Times New Roman" w:hAnsi="Times New Roman"/>
                <w:sz w:val="24"/>
                <w:szCs w:val="24"/>
              </w:rPr>
              <w:t>Заявление на имя руководителя образовательной организации с приложением  документов:</w:t>
            </w:r>
          </w:p>
          <w:p w:rsidR="004D79C6" w:rsidRPr="00834D28" w:rsidRDefault="004D79C6" w:rsidP="004D79C6">
            <w:pPr>
              <w:rPr>
                <w:rFonts w:ascii="Times New Roman" w:hAnsi="Times New Roman"/>
                <w:sz w:val="24"/>
                <w:szCs w:val="24"/>
              </w:rPr>
            </w:pPr>
            <w:r w:rsidRPr="00834D28">
              <w:rPr>
                <w:rFonts w:ascii="Times New Roman" w:hAnsi="Times New Roman"/>
                <w:sz w:val="24"/>
                <w:szCs w:val="24"/>
              </w:rPr>
              <w:t>а) подтверждающие отнесение данного обучающегося к категории детей лиц,</w:t>
            </w:r>
            <w:r w:rsidRPr="00834D28">
              <w:rPr>
                <w:rFonts w:ascii="Times New Roman" w:hAnsi="Times New Roman" w:cs="Times New Roman"/>
                <w:sz w:val="24"/>
                <w:szCs w:val="24"/>
              </w:rPr>
              <w:t xml:space="preserve"> </w:t>
            </w:r>
            <w:r w:rsidRPr="00834D28">
              <w:rPr>
                <w:rFonts w:ascii="Times New Roman" w:hAnsi="Times New Roman"/>
                <w:sz w:val="24"/>
                <w:szCs w:val="24"/>
              </w:rPr>
              <w:t>принимающих или принимавших участие в специальной военной операции  (в случае отсутствия в личном деле обучающегося);</w:t>
            </w:r>
          </w:p>
          <w:p w:rsidR="004D79C6" w:rsidRPr="00834D28" w:rsidRDefault="004D79C6" w:rsidP="002F7E75">
            <w:pPr>
              <w:rPr>
                <w:rFonts w:ascii="Times New Roman" w:hAnsi="Times New Roman"/>
                <w:sz w:val="24"/>
                <w:szCs w:val="24"/>
              </w:rPr>
            </w:pPr>
            <w:r w:rsidRPr="00834D28">
              <w:rPr>
                <w:rFonts w:ascii="Times New Roman" w:hAnsi="Times New Roman"/>
                <w:sz w:val="24"/>
                <w:szCs w:val="24"/>
              </w:rPr>
              <w:t>б) подтверждающих особые достижения в учебной, научно-исследовательской, общественной, культурно-творческой и спортивной деятельности образовательной организации (при наличии).</w:t>
            </w:r>
          </w:p>
        </w:tc>
      </w:tr>
      <w:tr w:rsidR="004D79C6" w:rsidRPr="00834D28" w:rsidTr="00B021A0">
        <w:tc>
          <w:tcPr>
            <w:tcW w:w="4928"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Предоставление </w:t>
            </w:r>
            <w:r w:rsidRPr="00834D28">
              <w:rPr>
                <w:rFonts w:ascii="Times New Roman" w:hAnsi="Times New Roman"/>
                <w:b/>
                <w:sz w:val="24"/>
                <w:szCs w:val="24"/>
                <w:lang w:eastAsia="ru-RU"/>
              </w:rPr>
              <w:t>единовременной материальной помощи</w:t>
            </w:r>
            <w:r w:rsidRPr="00834D28">
              <w:rPr>
                <w:rFonts w:ascii="Times New Roman" w:hAnsi="Times New Roman"/>
                <w:sz w:val="24"/>
                <w:szCs w:val="24"/>
                <w:lang w:eastAsia="ru-RU"/>
              </w:rPr>
              <w:t xml:space="preserve"> членам семей участников специальной военной операции за счет средств краевого бюджета </w:t>
            </w:r>
            <w:r w:rsidRPr="00834D28">
              <w:rPr>
                <w:rFonts w:ascii="Times New Roman" w:hAnsi="Times New Roman"/>
                <w:b/>
                <w:sz w:val="24"/>
                <w:szCs w:val="24"/>
                <w:lang w:eastAsia="ru-RU"/>
              </w:rPr>
              <w:t xml:space="preserve">в размере 5 тысяч рублей </w:t>
            </w:r>
            <w:r w:rsidRPr="00834D28">
              <w:rPr>
                <w:rFonts w:ascii="Times New Roman" w:hAnsi="Times New Roman"/>
                <w:sz w:val="24"/>
                <w:szCs w:val="24"/>
                <w:lang w:eastAsia="ru-RU"/>
              </w:rPr>
              <w:t xml:space="preserve">на человека дополнительно к мерам социальной поддержки, установленным </w:t>
            </w:r>
            <w:hyperlink r:id="rId13" w:history="1">
              <w:r w:rsidRPr="00834D28">
                <w:rPr>
                  <w:rFonts w:ascii="Times New Roman" w:hAnsi="Times New Roman"/>
                  <w:color w:val="0000FF"/>
                  <w:sz w:val="24"/>
                  <w:szCs w:val="24"/>
                  <w:lang w:eastAsia="ru-RU"/>
                </w:rPr>
                <w:t>Постановлением</w:t>
              </w:r>
            </w:hyperlink>
            <w:r w:rsidRPr="00834D28">
              <w:rPr>
                <w:rFonts w:ascii="Times New Roman" w:hAnsi="Times New Roman"/>
                <w:sz w:val="24"/>
                <w:szCs w:val="24"/>
                <w:lang w:eastAsia="ru-RU"/>
              </w:rPr>
              <w:t xml:space="preserve"> Правительства Красноярского края от 29.09.2022 № 805-п «О дополнительных социальных гарантиях отдельным категориям граждан» и </w:t>
            </w:r>
            <w:hyperlink r:id="rId14" w:history="1">
              <w:r w:rsidRPr="00834D28">
                <w:rPr>
                  <w:rFonts w:ascii="Times New Roman" w:hAnsi="Times New Roman"/>
                  <w:color w:val="0000FF"/>
                  <w:sz w:val="24"/>
                  <w:szCs w:val="24"/>
                  <w:lang w:eastAsia="ru-RU"/>
                </w:rPr>
                <w:t>Постановлением</w:t>
              </w:r>
            </w:hyperlink>
            <w:r w:rsidRPr="00834D28">
              <w:rPr>
                <w:rFonts w:ascii="Times New Roman" w:hAnsi="Times New Roman"/>
                <w:sz w:val="24"/>
                <w:szCs w:val="24"/>
                <w:lang w:eastAsia="ru-RU"/>
              </w:rPr>
              <w:t xml:space="preserve"> Правительства Красноярского края от </w:t>
            </w:r>
            <w:r w:rsidRPr="00834D28">
              <w:rPr>
                <w:rFonts w:ascii="Times New Roman" w:hAnsi="Times New Roman"/>
                <w:sz w:val="24"/>
                <w:szCs w:val="24"/>
                <w:lang w:eastAsia="ru-RU"/>
              </w:rPr>
              <w:lastRenderedPageBreak/>
              <w:t>08.07.2022 № 600-п «О дополнительных социальных гарантиях отдельным категориям граждан»</w:t>
            </w:r>
          </w:p>
          <w:p w:rsidR="004D79C6" w:rsidRPr="00834D28" w:rsidRDefault="004D79C6" w:rsidP="00CB2BCD">
            <w:pPr>
              <w:rPr>
                <w:rFonts w:ascii="Times New Roman" w:hAnsi="Times New Roman"/>
                <w:sz w:val="24"/>
                <w:szCs w:val="24"/>
              </w:rPr>
            </w:pP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w:t>
            </w:r>
            <w:r w:rsidR="00AD131C" w:rsidRPr="00834D28">
              <w:rPr>
                <w:rFonts w:ascii="Times New Roman" w:hAnsi="Times New Roman"/>
                <w:sz w:val="24"/>
                <w:szCs w:val="24"/>
              </w:rPr>
              <w:t>ач специальной военной операции;</w:t>
            </w:r>
          </w:p>
          <w:p w:rsidR="00276B53" w:rsidRPr="00834D28" w:rsidRDefault="00276B53" w:rsidP="00276B53">
            <w:pPr>
              <w:rPr>
                <w:rFonts w:ascii="Times New Roman" w:hAnsi="Times New Roman"/>
                <w:sz w:val="24"/>
                <w:szCs w:val="24"/>
              </w:rPr>
            </w:pPr>
          </w:p>
          <w:p w:rsidR="00276B53" w:rsidRPr="00834D28" w:rsidRDefault="00276B53" w:rsidP="00CB2BCD">
            <w:pPr>
              <w:rPr>
                <w:rFonts w:ascii="Times New Roman" w:hAnsi="Times New Roman"/>
                <w:sz w:val="24"/>
                <w:szCs w:val="24"/>
              </w:rPr>
            </w:pP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lastRenderedPageBreak/>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276B53" w:rsidRPr="00834D28">
              <w:rPr>
                <w:rFonts w:ascii="Times New Roman" w:hAnsi="Times New Roman"/>
                <w:sz w:val="24"/>
                <w:szCs w:val="24"/>
              </w:rPr>
              <w:t>ы</w:t>
            </w:r>
            <w:r w:rsidRPr="00834D28">
              <w:rPr>
                <w:rFonts w:ascii="Times New Roman" w:hAnsi="Times New Roman"/>
                <w:sz w:val="24"/>
                <w:szCs w:val="24"/>
              </w:rPr>
              <w:t xml:space="preserve"> 1.11</w:t>
            </w:r>
            <w:r w:rsidR="00276B53" w:rsidRPr="00834D28">
              <w:rPr>
                <w:rFonts w:ascii="Times New Roman" w:hAnsi="Times New Roman"/>
                <w:sz w:val="24"/>
                <w:szCs w:val="24"/>
              </w:rPr>
              <w:t>, 8.1</w:t>
            </w:r>
            <w:r w:rsidRPr="00834D28">
              <w:rPr>
                <w:rFonts w:ascii="Times New Roman" w:hAnsi="Times New Roman"/>
                <w:sz w:val="24"/>
                <w:szCs w:val="24"/>
              </w:rPr>
              <w:t>)</w:t>
            </w:r>
          </w:p>
          <w:p w:rsidR="004D79C6" w:rsidRPr="00834D28" w:rsidRDefault="004D79C6" w:rsidP="00CB2BCD">
            <w:pPr>
              <w:rPr>
                <w:rFonts w:ascii="Times New Roman" w:hAnsi="Times New Roman"/>
                <w:sz w:val="24"/>
                <w:szCs w:val="24"/>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Постановление Правительства Красноярского края от 08.11.2022 № 964-п</w:t>
            </w: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«Об утверждении Порядка предоставления единовременной материальной помощи членам семей лиц, принимающих участие в </w:t>
            </w:r>
            <w:r w:rsidRPr="00834D28">
              <w:rPr>
                <w:rFonts w:ascii="Times New Roman" w:hAnsi="Times New Roman"/>
                <w:sz w:val="24"/>
                <w:szCs w:val="24"/>
                <w:lang w:eastAsia="ru-RU"/>
              </w:rPr>
              <w:lastRenderedPageBreak/>
              <w:t>специальной военной операции, за счет средств краевого бюджета в размере 5 тысяч рублей на человека дополнительно к мерам социальной поддержки, установленным Постановлением Правительства Красноярского края от 29.09.2022 № 805-п «О дополнительных социальных гарантиях отдельным категориям граждан» и Постановлением Правительства Красноярского края от 08.07.2022 № 600-п «О дополнительных социальных гарантиях отдельным категориям граждан»</w:t>
            </w:r>
          </w:p>
          <w:p w:rsidR="001D1152" w:rsidRPr="00834D28" w:rsidRDefault="001D1152" w:rsidP="00CB2BCD">
            <w:pPr>
              <w:autoSpaceDE w:val="0"/>
              <w:autoSpaceDN w:val="0"/>
              <w:adjustRightInd w:val="0"/>
              <w:jc w:val="both"/>
              <w:rPr>
                <w:rFonts w:ascii="Times New Roman" w:hAnsi="Times New Roman"/>
                <w:sz w:val="24"/>
                <w:szCs w:val="24"/>
                <w:lang w:eastAsia="ru-RU"/>
              </w:rPr>
            </w:pPr>
          </w:p>
          <w:p w:rsidR="00F96668" w:rsidRPr="00834D28" w:rsidRDefault="00F96668" w:rsidP="0020603A">
            <w:pPr>
              <w:autoSpaceDE w:val="0"/>
              <w:autoSpaceDN w:val="0"/>
              <w:adjustRightInd w:val="0"/>
              <w:jc w:val="both"/>
              <w:rPr>
                <w:rFonts w:ascii="Times New Roman" w:hAnsi="Times New Roman"/>
                <w:sz w:val="24"/>
                <w:szCs w:val="24"/>
                <w:lang w:eastAsia="ru-RU"/>
              </w:rPr>
            </w:pPr>
          </w:p>
          <w:p w:rsidR="00F96668" w:rsidRPr="00834D28" w:rsidRDefault="00F96668" w:rsidP="0020603A">
            <w:pPr>
              <w:autoSpaceDE w:val="0"/>
              <w:autoSpaceDN w:val="0"/>
              <w:adjustRightInd w:val="0"/>
              <w:jc w:val="both"/>
              <w:rPr>
                <w:rFonts w:ascii="Times New Roman" w:hAnsi="Times New Roman"/>
                <w:sz w:val="24"/>
                <w:szCs w:val="24"/>
                <w:lang w:eastAsia="ru-RU"/>
              </w:rPr>
            </w:pPr>
          </w:p>
          <w:p w:rsidR="001D1152" w:rsidRPr="00834D28" w:rsidRDefault="001D1152"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rPr>
                <w:rFonts w:ascii="Times New Roman" w:hAnsi="Times New Roman"/>
                <w:sz w:val="24"/>
                <w:szCs w:val="24"/>
              </w:rPr>
            </w:pPr>
          </w:p>
          <w:p w:rsidR="004D79C6" w:rsidRPr="00834D28" w:rsidRDefault="004D79C6" w:rsidP="00CB2BCD">
            <w:pPr>
              <w:rPr>
                <w:rFonts w:ascii="Times New Roman" w:hAnsi="Times New Roman"/>
                <w:sz w:val="24"/>
                <w:szCs w:val="24"/>
              </w:rPr>
            </w:pPr>
          </w:p>
        </w:tc>
        <w:tc>
          <w:tcPr>
            <w:tcW w:w="4929"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lastRenderedPageBreak/>
              <w:t xml:space="preserve">Для предоставления ЕМП заявители, их законные представители или уполномоченные ими на основании доверенности представители представляют в уполномоченное учреждение </w:t>
            </w:r>
            <w:hyperlink r:id="rId15" w:history="1">
              <w:r w:rsidRPr="00834D28">
                <w:rPr>
                  <w:rFonts w:ascii="Times New Roman" w:hAnsi="Times New Roman"/>
                  <w:color w:val="0000FF"/>
                  <w:sz w:val="24"/>
                  <w:szCs w:val="24"/>
                  <w:lang w:eastAsia="ru-RU"/>
                </w:rPr>
                <w:t>заявление</w:t>
              </w:r>
            </w:hyperlink>
            <w:r w:rsidRPr="00834D28">
              <w:rPr>
                <w:rFonts w:ascii="Times New Roman" w:hAnsi="Times New Roman"/>
                <w:sz w:val="24"/>
                <w:szCs w:val="24"/>
                <w:lang w:eastAsia="ru-RU"/>
              </w:rPr>
              <w:t xml:space="preserve"> по форме согласно приложению к Порядку.</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К заявлению прилагаются следующие документы:</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 xml:space="preserve">1) паспорт гражданина Российской Федерации или иной документ, </w:t>
            </w:r>
            <w:r w:rsidRPr="00834D28">
              <w:rPr>
                <w:rFonts w:ascii="Times New Roman" w:hAnsi="Times New Roman"/>
                <w:sz w:val="24"/>
                <w:szCs w:val="24"/>
              </w:rPr>
              <w:lastRenderedPageBreak/>
              <w:t>удостоверяющий личность заявителя или законного представителя несовершеннолетнего ребенка (в случае, указанном в абзаце седьмом пункта 2 Порядка)</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2) свидетельство о регистрации брака (свидетельство о регистрации брака, выданное компетентным органом иностранного государства, представляется вместе с его нотариально удостоверенным переводом на русский язык; свидетельство о регистрации брака, выданное органами записи актов гражданского состояния или консульскими учреждениями Российской Федерации, представляется по собственной инициативе), представляется для получения ЕМП супругой (супругом) участника СВО и (или) пасынком, падчерицей участника СВО;</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3) свидетельство о рождении ребенка (детей) участника СВО (свидетельство о рождении ребенка (детей), выданное компетентным органом иностранного государства, представляется вместе с его нотариально удостоверенным переводом на русский язык; свидетельство о рождении ребенка (детей) участника СВО, выданное органом записи актов гражданского состояния или консульским учреждением Российской Федерации, представляется по собственной инициативе) представляется для получения ЕМП ребенком участника СВО;</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3.1) паспорт несовершеннолетнего ребенка (детей), достигшего возраста 14 лет, представляется для получения ЕМП несовершеннолетним ребенком;</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 xml:space="preserve">4) документ, подтверждающий факт усыновления (удочерения) ребенка (детей): </w:t>
            </w:r>
            <w:r w:rsidRPr="00834D28">
              <w:rPr>
                <w:rFonts w:ascii="Times New Roman" w:hAnsi="Times New Roman"/>
                <w:sz w:val="24"/>
                <w:szCs w:val="24"/>
              </w:rPr>
              <w:lastRenderedPageBreak/>
              <w:t>вступившее в законную силу решение суда об усыновлении (удочерении) ребенка, свидетельство об усыновлении (удочерении) - представляется для получения ЕМП усыновленным (удочеренным) ребенком участника СВО, пасынком, падчерицей участника СВО;</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5) документ, подтверждающий факт установления опеки (предварительной опеки), попечительства 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(попечительства), договор о передаче ребенка (детей) на воспитание в приемную семью) (представляется по собственной инициативе) - представляется для получения ЕМП опекаемым (находящимся под попечительством), приемным ребенком участника СВО;</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6) свидетельство о регистрации по месту жительства гражданина, не достигшего 14-летнего возраста (представляется по собственной инициативе), представляется для получения ЕМП ребенком участника СВО, не достигшим возраста 14 лет, в случае, если ребенок (дети) участника СВО зарегистрирован по месту жительства;</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 xml:space="preserve">7) документ, подтверждающий обучение ребенка (детей) участника СВО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(представляется по собственной инициативе в случае обучения в </w:t>
            </w:r>
            <w:r w:rsidRPr="00834D28">
              <w:rPr>
                <w:rFonts w:ascii="Times New Roman" w:hAnsi="Times New Roman"/>
                <w:sz w:val="24"/>
                <w:szCs w:val="24"/>
              </w:rPr>
              <w:lastRenderedPageBreak/>
              <w:t>государственной или муниципальной общеобразовательной организации, профессиональной образовательной организации или образовательной организации высшего образования - представляется для получения ЕМП ребенком участника СВО, достигшим совершеннолетия, обучающимся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8) свидетельство о рождении (усыновлении (удочерении) участника СВО (свидетельство о рождении участника СВО, выданное компетентным органом иностранного государства, представляется вместе с его нотариально удостоверенным переводом на русский язык; свидетельство о рождении участника СВО, выданное органом записи актов гражданского состояния или консульским учреждением Российской Федерации, представляется по собственной инициативе) представляется для получения ЕМП родителем участника СВО;</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9) документ (документы), подтверждающий (подтверждающие) совместное проживание родителей с участником СВО, - для получения ЕМП родителем участника СВО (в случае, если родитель и участник СВО зарегистрированы по месту жительства на территории Красноярского края, документ, подтверждающий регистрацию участника СВО по месту жительства на территории Красноярского края, представляется по собственной инициативе);</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lastRenderedPageBreak/>
              <w:t>10) документы, подтверждающие участие члена семьи заявителя в специальной военной операции;</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11) страховое свидетельство обязательного пенсионного страхования заявителя или иной документ, подтверждающий регистрацию заявителя в системе индивидуального (персонифицированного) учета (при наличии такой регистрации, представляется по собственной инициативе);</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 xml:space="preserve">12) документ, подтверждающий факт проживания заявителя и (или) несовершеннолетнего ребенка (детей) на территории Красноярского края, выданный организацией, уполномоченной на его выдачу (свидетельство о регистрации заявителя и (или) несовершеннолетнего ребенка (детей) по месту пребывания на территории Красноярского края, вступившее в законную силу решение суда об установлении факта проживания заявителя и (или) несовершеннолетнего ребенка (детей) на территории Красноярского края, сведения работодателя об осуществлении заявителем и (или) несовершеннолетним ребенком (детьми), достигшим возраста 14 лет, трудовой деятельности на территории Красноярского края, справка образовательной организации о прохождении заявителем и (или) несовершеннолетним ребенком (детьми) обучения по очной форме обучения в образовательной организации на территории Красноярского края, справка о медицинском наблюдении заявителя и (или) несовершеннолетнего ребенка (детей) в медицинской организации на территории Красноярского края (свидетельство о </w:t>
            </w:r>
            <w:r w:rsidRPr="00834D28">
              <w:rPr>
                <w:rFonts w:ascii="Times New Roman" w:hAnsi="Times New Roman"/>
                <w:sz w:val="24"/>
                <w:szCs w:val="24"/>
              </w:rPr>
              <w:lastRenderedPageBreak/>
              <w:t>регистрации по месту пребывания на территории Красноярского края, сведения о трудовой деятельности и трудовом стаже, предусмотренные статьей 66.1 Трудового кодекса Российской Федерации, за периоды после 1 января 2020 года, справка, подтверждающая обучение по очной форме обучения в образовательной организации на территории Красноярского края, выданная государственной или муниципальной образовательной организацией, справка о медицинском наблюдении в медицинской организации, выданная медицинской организацией, подведомственной федеральному органу исполнительной власти или исполнительному органу Красноярского края, представляются по собственной инициативе) - в случае, если заявитель и (или) несовершеннолетний ребенок (дети) не зарегистрирован (ы) по месту жительства на территории Красноярского края;</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13) справка, подтверждающая факт установления инвалиду, ребенку-инвалиду инвалидности, выданная федеральным государственным учреждением медико-социальной экспертизы (представляется по собственной инициативе);</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14) паспорт гражданина Российской Федерации или иной документ, удостоверяющий личность уполномоченного представителя, и документ, подтверждающий его полномочия по представлению интересов заявителя (представляется в случае представления документов уполномоченным представителем).</w:t>
            </w:r>
          </w:p>
        </w:tc>
      </w:tr>
      <w:tr w:rsidR="004D79C6" w:rsidRPr="00834D28" w:rsidTr="00B021A0">
        <w:tc>
          <w:tcPr>
            <w:tcW w:w="4928"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lastRenderedPageBreak/>
              <w:t xml:space="preserve">Содействие членам семей участников специальной военной операции в оформлении социальных и иных выплат, мер </w:t>
            </w:r>
            <w:r w:rsidRPr="00834D28">
              <w:rPr>
                <w:rFonts w:ascii="Times New Roman" w:hAnsi="Times New Roman"/>
                <w:sz w:val="24"/>
                <w:szCs w:val="24"/>
              </w:rPr>
              <w:lastRenderedPageBreak/>
              <w:t>социальной поддержки, на получение которых они имеют право, специалистами учреждений социального обслуживания, территориальных отделений многофункциональных центров предоставления государственных и муниципальных услуг</w:t>
            </w: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lastRenderedPageBreak/>
              <w:t xml:space="preserve">Указ Губернатора Красноярского края от 25.10.2022 № 317-уг «О социально-экономических мерах поддержки лиц, </w:t>
            </w:r>
            <w:r w:rsidRPr="00834D28">
              <w:rPr>
                <w:rFonts w:ascii="Times New Roman" w:hAnsi="Times New Roman"/>
                <w:sz w:val="24"/>
                <w:szCs w:val="24"/>
              </w:rPr>
              <w:lastRenderedPageBreak/>
              <w:t>принимающих участие в специальной военной операции, и членов их семей» (пункт 1.12)</w:t>
            </w:r>
          </w:p>
          <w:p w:rsidR="004D79C6" w:rsidRPr="00834D28" w:rsidRDefault="004D79C6" w:rsidP="00CB2BCD">
            <w:pPr>
              <w:rPr>
                <w:rFonts w:ascii="Times New Roman" w:hAnsi="Times New Roman"/>
                <w:sz w:val="24"/>
                <w:szCs w:val="24"/>
              </w:rPr>
            </w:pPr>
          </w:p>
        </w:tc>
        <w:tc>
          <w:tcPr>
            <w:tcW w:w="4929" w:type="dxa"/>
          </w:tcPr>
          <w:p w:rsidR="004D79C6" w:rsidRPr="00834D28" w:rsidRDefault="004D79C6" w:rsidP="00937D7E">
            <w:pPr>
              <w:rPr>
                <w:rFonts w:ascii="Times New Roman" w:hAnsi="Times New Roman"/>
                <w:sz w:val="24"/>
                <w:szCs w:val="24"/>
              </w:rPr>
            </w:pPr>
            <w:r w:rsidRPr="00834D28">
              <w:rPr>
                <w:rFonts w:ascii="Times New Roman" w:hAnsi="Times New Roman"/>
                <w:sz w:val="24"/>
                <w:szCs w:val="24"/>
              </w:rPr>
              <w:lastRenderedPageBreak/>
              <w:t>Нормативный правовой акт в настоящее время не принят</w:t>
            </w:r>
          </w:p>
        </w:tc>
      </w:tr>
      <w:tr w:rsidR="004D79C6" w:rsidRPr="00834D28" w:rsidTr="00B021A0">
        <w:tc>
          <w:tcPr>
            <w:tcW w:w="4928"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t>Освобождение членов семей участников специальной военной операции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w:t>
            </w:r>
          </w:p>
          <w:p w:rsidR="004D79C6" w:rsidRPr="00834D28" w:rsidRDefault="004D79C6" w:rsidP="00CB2BCD">
            <w:pPr>
              <w:rPr>
                <w:rFonts w:ascii="Times New Roman" w:hAnsi="Times New Roman"/>
                <w:sz w:val="24"/>
                <w:szCs w:val="24"/>
              </w:rPr>
            </w:pPr>
          </w:p>
          <w:p w:rsidR="004D79C6" w:rsidRPr="00834D28" w:rsidRDefault="004D79C6" w:rsidP="004D5EE5">
            <w:pPr>
              <w:rPr>
                <w:rFonts w:ascii="Times New Roman" w:hAnsi="Times New Roman"/>
                <w:sz w:val="24"/>
                <w:szCs w:val="24"/>
              </w:rPr>
            </w:pPr>
            <w:r w:rsidRPr="00834D28">
              <w:rPr>
                <w:rFonts w:ascii="Times New Roman" w:hAnsi="Times New Roman"/>
                <w:sz w:val="24"/>
                <w:szCs w:val="24"/>
              </w:rPr>
              <w:t>Совместно проживающие с гражданами, призванными на военную службу по мобилизации, гражданами, проходящими военную службу по контракту, гражданами, заключившими контракт о добровольном содействии в выполнении задач, возложенных на Вооруженные силы РФ: супруги, дети, родители, а также другие родственники, нетрудоспособные иждивенцы и иные граждане, признанные членами семьи</w:t>
            </w:r>
          </w:p>
          <w:p w:rsidR="004D79C6" w:rsidRPr="00834D28" w:rsidRDefault="004D79C6" w:rsidP="00CB2BCD">
            <w:pPr>
              <w:rPr>
                <w:rFonts w:ascii="Times New Roman" w:hAnsi="Times New Roman"/>
                <w:sz w:val="24"/>
                <w:szCs w:val="24"/>
              </w:rPr>
            </w:pP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 xml:space="preserve">признанных безвестно отсутствующими или </w:t>
            </w:r>
            <w:r w:rsidRPr="00834D28">
              <w:rPr>
                <w:rFonts w:ascii="Times New Roman" w:hAnsi="Times New Roman"/>
                <w:sz w:val="24"/>
                <w:szCs w:val="24"/>
              </w:rPr>
              <w:lastRenderedPageBreak/>
              <w:t>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276B53" w:rsidRPr="00834D28" w:rsidRDefault="00276B53" w:rsidP="00276B53">
            <w:pPr>
              <w:rPr>
                <w:rFonts w:ascii="Times New Roman" w:hAnsi="Times New Roman"/>
                <w:color w:val="FF0000"/>
                <w:sz w:val="24"/>
                <w:szCs w:val="24"/>
              </w:rPr>
            </w:pPr>
          </w:p>
          <w:p w:rsidR="004D79C6" w:rsidRPr="00834D28" w:rsidRDefault="004D79C6" w:rsidP="004D5EE5">
            <w:pPr>
              <w:rPr>
                <w:rFonts w:ascii="Times New Roman" w:hAnsi="Times New Roman"/>
                <w:sz w:val="24"/>
                <w:szCs w:val="24"/>
              </w:rPr>
            </w:pPr>
          </w:p>
        </w:tc>
        <w:tc>
          <w:tcPr>
            <w:tcW w:w="4929" w:type="dxa"/>
          </w:tcPr>
          <w:p w:rsidR="004D79C6" w:rsidRPr="00834D28" w:rsidRDefault="004D79C6" w:rsidP="004D5EE5">
            <w:pPr>
              <w:rPr>
                <w:rFonts w:ascii="Times New Roman" w:hAnsi="Times New Roman"/>
                <w:sz w:val="24"/>
                <w:szCs w:val="24"/>
              </w:rPr>
            </w:pPr>
            <w:r w:rsidRPr="00834D28">
              <w:rPr>
                <w:rFonts w:ascii="Times New Roman" w:hAnsi="Times New Roman"/>
                <w:sz w:val="24"/>
                <w:szCs w:val="24"/>
              </w:rPr>
              <w:lastRenderedPageBreak/>
              <w:t xml:space="preserve">Статья 9.1 Федерального закона от 14.03.2022 № 58-ФЗ «О внесении изменений в отдельные законодательные акты Российской Федерации» (в ред. Федерального закона от 13.06.2023 </w:t>
            </w:r>
          </w:p>
          <w:p w:rsidR="004D79C6" w:rsidRPr="00834D28" w:rsidRDefault="004D79C6" w:rsidP="004D5EE5">
            <w:pPr>
              <w:rPr>
                <w:rFonts w:ascii="Times New Roman" w:hAnsi="Times New Roman"/>
                <w:sz w:val="24"/>
                <w:szCs w:val="24"/>
              </w:rPr>
            </w:pPr>
            <w:r w:rsidRPr="00834D28">
              <w:rPr>
                <w:rFonts w:ascii="Times New Roman" w:hAnsi="Times New Roman"/>
                <w:sz w:val="24"/>
                <w:szCs w:val="24"/>
              </w:rPr>
              <w:t>№ 229-ФЗ)</w:t>
            </w:r>
          </w:p>
          <w:p w:rsidR="004D79C6" w:rsidRPr="00834D28" w:rsidRDefault="004D79C6" w:rsidP="00157D58">
            <w:pPr>
              <w:rPr>
                <w:rFonts w:ascii="Times New Roman" w:hAnsi="Times New Roman"/>
                <w:sz w:val="24"/>
                <w:szCs w:val="24"/>
              </w:rPr>
            </w:pPr>
          </w:p>
          <w:p w:rsidR="004D79C6" w:rsidRPr="00834D28" w:rsidRDefault="004D79C6" w:rsidP="00157D58">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276B53" w:rsidRPr="00834D28">
              <w:rPr>
                <w:rFonts w:ascii="Times New Roman" w:hAnsi="Times New Roman"/>
                <w:sz w:val="24"/>
                <w:szCs w:val="24"/>
              </w:rPr>
              <w:t>ы</w:t>
            </w:r>
            <w:r w:rsidRPr="00834D28">
              <w:rPr>
                <w:rFonts w:ascii="Times New Roman" w:hAnsi="Times New Roman"/>
                <w:sz w:val="24"/>
                <w:szCs w:val="24"/>
              </w:rPr>
              <w:t xml:space="preserve"> 1.13</w:t>
            </w:r>
            <w:r w:rsidR="00276B53" w:rsidRPr="00834D28">
              <w:rPr>
                <w:rFonts w:ascii="Times New Roman" w:hAnsi="Times New Roman"/>
                <w:sz w:val="24"/>
                <w:szCs w:val="24"/>
              </w:rPr>
              <w:t>, 8.1</w:t>
            </w:r>
            <w:r w:rsidRPr="00834D28">
              <w:rPr>
                <w:rFonts w:ascii="Times New Roman" w:hAnsi="Times New Roman"/>
                <w:sz w:val="24"/>
                <w:szCs w:val="24"/>
              </w:rPr>
              <w:t>)</w:t>
            </w:r>
          </w:p>
          <w:p w:rsidR="004D79C6" w:rsidRPr="00834D28" w:rsidRDefault="004D79C6" w:rsidP="004D5EE5">
            <w:pPr>
              <w:rPr>
                <w:rFonts w:ascii="Times New Roman" w:hAnsi="Times New Roman"/>
                <w:sz w:val="24"/>
                <w:szCs w:val="24"/>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Постановление Правительства Красноярского края от 08.11.2022 № 963-п</w:t>
            </w: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«Об утверждении Порядка освобождения членов семей лиц, принимающих участие в специальной военной операции, от начисления пеней в случае несвоевременного и (или) неполного внесения ими взноса на капитальный ремонт общего имущества в многоквартирном доме, установленного жилищным законодательством Российской Федерации»</w:t>
            </w: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Постановление Правительства Красноярского края от 08.11.2022 № 962-п</w:t>
            </w: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«Об утверждении Порядка освобождения членов семей лиц, принимающих участие в специальной военной операции, от начисления пеней в случае несвоевременного и (или) неполного внесения ими платы за </w:t>
            </w:r>
            <w:r w:rsidRPr="00834D28">
              <w:rPr>
                <w:rFonts w:ascii="Times New Roman" w:hAnsi="Times New Roman"/>
                <w:sz w:val="24"/>
                <w:szCs w:val="24"/>
                <w:lang w:eastAsia="ru-RU"/>
              </w:rPr>
              <w:lastRenderedPageBreak/>
              <w:t>жилое помещение и коммунальные услуги, установленной жилищным законодательством Российской Федерации»</w:t>
            </w: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rPr>
                <w:rFonts w:ascii="Times New Roman" w:hAnsi="Times New Roman"/>
                <w:sz w:val="24"/>
                <w:szCs w:val="24"/>
              </w:rPr>
            </w:pPr>
          </w:p>
          <w:p w:rsidR="004D79C6" w:rsidRPr="00834D28" w:rsidRDefault="004D79C6" w:rsidP="00CB2BCD">
            <w:pPr>
              <w:rPr>
                <w:rFonts w:ascii="Times New Roman" w:hAnsi="Times New Roman"/>
                <w:sz w:val="24"/>
                <w:szCs w:val="24"/>
              </w:rPr>
            </w:pPr>
          </w:p>
        </w:tc>
        <w:tc>
          <w:tcPr>
            <w:tcW w:w="4929" w:type="dxa"/>
          </w:tcPr>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lastRenderedPageBreak/>
              <w:t>Получателям взноса на капитальный ремонт общего имущества в многоквартирном доме,</w:t>
            </w:r>
            <w:r w:rsidRPr="00834D28">
              <w:rPr>
                <w:rFonts w:ascii="Times New Roman" w:hAnsi="Times New Roman" w:cs="Times New Roman"/>
                <w:sz w:val="24"/>
                <w:szCs w:val="24"/>
              </w:rPr>
              <w:t xml:space="preserve"> </w:t>
            </w:r>
            <w:r w:rsidRPr="00834D28">
              <w:rPr>
                <w:rFonts w:ascii="Times New Roman" w:hAnsi="Times New Roman"/>
                <w:sz w:val="24"/>
                <w:szCs w:val="24"/>
              </w:rPr>
              <w:t>получателям платы за жилое помещение и (или) коммунальные услуг  представляются следующие документы:</w:t>
            </w:r>
          </w:p>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1) заявление об освобождении от начисления пеней с указанием жилых помещений в многоквартирных домах, принадлежащих члену семьи участника специальной военной операции на праве собственности, и приложением правоустанавливающих документов на них, а также способа направления уведомления о принятом решении по результатам рассмотрения заявления (путем почтового отправления члену семьи участника специальной военной операции, представителю члена семьи участника специальной военной операции, законному представителю члена семьи участника специальной военной операции либо направления по адресу электронной почты члена семьи участника специальной военной операции, представителя члена семьи участника специальной военной операции, законного представителя члена семьи участника специальной военной операции);</w:t>
            </w:r>
          </w:p>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2) копии документов, подтверждающих участие граждан в специальной военной операции;</w:t>
            </w:r>
          </w:p>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lastRenderedPageBreak/>
              <w:t>3) копию паспорта гражданина Российской Федерации или иного документа, удостоверяющего личность члена семьи участника специальной военной операции;</w:t>
            </w:r>
          </w:p>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4) копии документов, подтверждающих статус члена семьи участника специальной военной операции;</w:t>
            </w:r>
          </w:p>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5) копию паспорта гражданина Российской Федерации или иного документа, удостоверяющего личность законного представителя члена семьи участника специальной военной операции, и копию документа, подтверждающего полномочия по представлению интересов члена семьи участника специальной военной операции (в случае представления документов законным представителем члена семьи участника специальной военной операции);</w:t>
            </w:r>
          </w:p>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6) копию паспорта гражданина Российской Федерации или иного документа, удостоверяющего личность представителя члена семьи участника специальной военной операции, и копию доверенности, подтверждающей его полномочия по представлению интересов члена семьи участника специальной военной операции (в случае представления документов представителем члена семьи участника специальной военной операции).</w:t>
            </w:r>
          </w:p>
          <w:p w:rsidR="004D79C6" w:rsidRPr="00834D28" w:rsidRDefault="004D79C6" w:rsidP="00CC21D5">
            <w:pPr>
              <w:autoSpaceDE w:val="0"/>
              <w:autoSpaceDN w:val="0"/>
              <w:adjustRightInd w:val="0"/>
              <w:spacing w:before="240"/>
              <w:jc w:val="both"/>
              <w:rPr>
                <w:rFonts w:ascii="Times New Roman" w:hAnsi="Times New Roman"/>
                <w:sz w:val="24"/>
                <w:szCs w:val="24"/>
              </w:rPr>
            </w:pPr>
          </w:p>
        </w:tc>
      </w:tr>
      <w:tr w:rsidR="004D79C6" w:rsidRPr="00834D28" w:rsidTr="00B021A0">
        <w:tc>
          <w:tcPr>
            <w:tcW w:w="4928" w:type="dxa"/>
          </w:tcPr>
          <w:p w:rsidR="009B47E7" w:rsidRPr="00834D28" w:rsidRDefault="004D79C6" w:rsidP="00CB2BCD">
            <w:pPr>
              <w:rPr>
                <w:rFonts w:ascii="Times New Roman" w:hAnsi="Times New Roman"/>
                <w:sz w:val="24"/>
                <w:szCs w:val="24"/>
              </w:rPr>
            </w:pPr>
            <w:r w:rsidRPr="00834D28">
              <w:rPr>
                <w:rFonts w:ascii="Times New Roman" w:hAnsi="Times New Roman"/>
                <w:sz w:val="24"/>
                <w:szCs w:val="24"/>
              </w:rPr>
              <w:lastRenderedPageBreak/>
              <w:t xml:space="preserve">Бесплатное посещение краевых государственных учреждений культуры Красноярского края, клубных формирований, кинопоказов и иных мероприятий, проводимых (организуемых) указанными учреждениями, а также бесплатное </w:t>
            </w:r>
          </w:p>
          <w:p w:rsidR="009B47E7" w:rsidRPr="00834D28" w:rsidRDefault="009B47E7" w:rsidP="009B47E7">
            <w:pPr>
              <w:rPr>
                <w:rFonts w:ascii="Times New Roman" w:hAnsi="Times New Roman"/>
                <w:sz w:val="24"/>
                <w:szCs w:val="24"/>
              </w:rPr>
            </w:pPr>
            <w:r w:rsidRPr="00834D28">
              <w:rPr>
                <w:rFonts w:ascii="Times New Roman" w:hAnsi="Times New Roman"/>
                <w:sz w:val="24"/>
                <w:szCs w:val="24"/>
              </w:rPr>
              <w:lastRenderedPageBreak/>
              <w:t>получение физкультурно-оздоровительных услуг по физической подготовке и физическому развитию, оказываемых краевыми государственными учреждениями в области физической культуры и спорта на объектах спорта, находящихся в государственной собственности Красноярского края.</w:t>
            </w:r>
          </w:p>
          <w:p w:rsidR="009B47E7" w:rsidRPr="00834D28" w:rsidRDefault="009B47E7" w:rsidP="00CB2BCD">
            <w:pPr>
              <w:rPr>
                <w:rFonts w:ascii="Times New Roman" w:hAnsi="Times New Roman"/>
                <w:sz w:val="24"/>
                <w:szCs w:val="24"/>
              </w:rPr>
            </w:pP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К членам семьи участников специальной военной операции (далее - заявители) относятся:</w:t>
            </w: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 супруга (супруг);</w:t>
            </w: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 дети - инвалиды с детства независимо от возраста;</w:t>
            </w: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 совместно проживающие с участниками специальной военной операции родители (усыновители) (далее - родители (усыновители);</w:t>
            </w: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 несовершеннолетние дети участника специальной военной операции, включая усыновленных (удочеренных) детей, детей, находящихся под опекой, или подопечных, детей, переданных на воспитание в приемную семью, а также пасынков и падчериц;</w:t>
            </w: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 дети в возрасте от 18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участника специальной военной операции, включая усыновленных (удочеренных) детей, детей, находящихся под опекой, или подопечных, детей, переданных на воспитание в приемную семью, а также пасынков и падчериц</w:t>
            </w:r>
          </w:p>
          <w:p w:rsidR="004D79C6" w:rsidRPr="00834D28" w:rsidRDefault="004D79C6" w:rsidP="00CB2BCD">
            <w:pPr>
              <w:rPr>
                <w:rFonts w:ascii="Times New Roman" w:hAnsi="Times New Roman"/>
                <w:sz w:val="24"/>
                <w:szCs w:val="24"/>
              </w:rPr>
            </w:pP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 xml:space="preserve">Лицо, сопровождающее несовершеннолетних </w:t>
            </w:r>
            <w:r w:rsidRPr="00834D28">
              <w:rPr>
                <w:rFonts w:ascii="Times New Roman" w:hAnsi="Times New Roman"/>
                <w:sz w:val="24"/>
                <w:szCs w:val="24"/>
              </w:rPr>
              <w:lastRenderedPageBreak/>
              <w:t xml:space="preserve">детей или детей-инвалидов с детства независимо от возраста в целях посещения учреждений, клубных формирований, кинопоказов и иных мероприятий, проводимых (организуемых) учреждениями, имеет право на бесплатное посещение учреждений, клубных формирований, кинопоказов и иных мероприятий, проводимых (организуемых) учреждениями </w:t>
            </w:r>
          </w:p>
          <w:p w:rsidR="00276B53" w:rsidRPr="00834D28" w:rsidRDefault="00276B53" w:rsidP="00FA6CE7">
            <w:pPr>
              <w:rPr>
                <w:rFonts w:ascii="Times New Roman" w:hAnsi="Times New Roman"/>
                <w:sz w:val="24"/>
                <w:szCs w:val="24"/>
              </w:rPr>
            </w:pP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276B53" w:rsidRPr="00834D28" w:rsidRDefault="00276B53" w:rsidP="00276B53">
            <w:pPr>
              <w:rPr>
                <w:rFonts w:ascii="Times New Roman" w:hAnsi="Times New Roman"/>
                <w:sz w:val="24"/>
                <w:szCs w:val="24"/>
              </w:rPr>
            </w:pPr>
          </w:p>
          <w:p w:rsidR="00276B53" w:rsidRPr="00834D28" w:rsidRDefault="00276B53" w:rsidP="00A54BEE">
            <w:pPr>
              <w:rPr>
                <w:rFonts w:ascii="Times New Roman" w:hAnsi="Times New Roman"/>
                <w:sz w:val="24"/>
                <w:szCs w:val="24"/>
              </w:rPr>
            </w:pP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lastRenderedPageBreak/>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276B53" w:rsidRPr="00834D28">
              <w:rPr>
                <w:rFonts w:ascii="Times New Roman" w:hAnsi="Times New Roman"/>
                <w:sz w:val="24"/>
                <w:szCs w:val="24"/>
              </w:rPr>
              <w:t>ы</w:t>
            </w:r>
            <w:r w:rsidRPr="00834D28">
              <w:rPr>
                <w:rFonts w:ascii="Times New Roman" w:hAnsi="Times New Roman"/>
                <w:sz w:val="24"/>
                <w:szCs w:val="24"/>
              </w:rPr>
              <w:t xml:space="preserve"> 1.14</w:t>
            </w:r>
            <w:r w:rsidR="00276B53" w:rsidRPr="00834D28">
              <w:rPr>
                <w:rFonts w:ascii="Times New Roman" w:hAnsi="Times New Roman"/>
                <w:sz w:val="24"/>
                <w:szCs w:val="24"/>
              </w:rPr>
              <w:t>, 8.1</w:t>
            </w:r>
            <w:r w:rsidRPr="00834D28">
              <w:rPr>
                <w:rFonts w:ascii="Times New Roman" w:hAnsi="Times New Roman"/>
                <w:sz w:val="24"/>
                <w:szCs w:val="24"/>
              </w:rPr>
              <w:t>)</w:t>
            </w:r>
          </w:p>
          <w:p w:rsidR="004D79C6" w:rsidRPr="00834D28" w:rsidRDefault="004D79C6" w:rsidP="00CB2BCD">
            <w:pPr>
              <w:rPr>
                <w:rFonts w:ascii="Times New Roman" w:hAnsi="Times New Roman"/>
                <w:sz w:val="24"/>
                <w:szCs w:val="24"/>
              </w:rPr>
            </w:pPr>
          </w:p>
          <w:p w:rsidR="004D79C6" w:rsidRPr="00834D28" w:rsidRDefault="004D79C6" w:rsidP="00CB2BCD">
            <w:pPr>
              <w:rPr>
                <w:rFonts w:ascii="Times New Roman" w:hAnsi="Times New Roman"/>
                <w:sz w:val="24"/>
                <w:szCs w:val="24"/>
              </w:rPr>
            </w:pPr>
            <w:r w:rsidRPr="00834D28">
              <w:rPr>
                <w:rFonts w:ascii="Times New Roman" w:hAnsi="Times New Roman"/>
                <w:sz w:val="24"/>
                <w:szCs w:val="24"/>
              </w:rPr>
              <w:t>Постановление Правительства Красноярского края от 08.11.2022 № 954-п «Об утверждении Порядка бесплатного посещения семьями лиц, принимающих участие в специальной военной операции, краевых государственных учреждений культуры Красноярского края, клубных формирований, кинопоказов и иных мероприятий, проводимых (организуемых) указанными учреждениями» (ред. от 06.12.2022)</w:t>
            </w:r>
          </w:p>
          <w:p w:rsidR="004D79C6" w:rsidRPr="00834D28" w:rsidRDefault="004D79C6" w:rsidP="00CB2BCD">
            <w:pPr>
              <w:rPr>
                <w:rFonts w:ascii="Times New Roman" w:hAnsi="Times New Roman"/>
                <w:sz w:val="24"/>
                <w:szCs w:val="24"/>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Приказ министерства культуры Красноярского края от 18.11.2022 № 495пр</w:t>
            </w: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«Об утверждении Порядка зачисления членов семей лиц, принимающих участие в специальной военной операции, в клубные формирования, организуемые в краевых государственных учреждениях культуры Красноярского края»</w:t>
            </w: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7656F3" w:rsidRPr="00834D28" w:rsidRDefault="007656F3" w:rsidP="007656F3">
            <w:pPr>
              <w:autoSpaceDE w:val="0"/>
              <w:autoSpaceDN w:val="0"/>
              <w:adjustRightInd w:val="0"/>
              <w:jc w:val="both"/>
              <w:rPr>
                <w:rFonts w:ascii="Times New Roman" w:hAnsi="Times New Roman"/>
                <w:sz w:val="24"/>
                <w:szCs w:val="24"/>
                <w:lang w:eastAsia="ru-RU"/>
              </w:rPr>
            </w:pPr>
            <w:r w:rsidRPr="00834D28">
              <w:rPr>
                <w:rFonts w:ascii="Times New Roman" w:hAnsi="Times New Roman"/>
                <w:iCs/>
                <w:sz w:val="24"/>
                <w:szCs w:val="24"/>
                <w:lang w:eastAsia="ru-RU"/>
              </w:rPr>
              <w:t>Приказ министерства культуры Красноярского края от 03.04.2024 № 7н «О внесении изменений в Приказ министерства культуры Красноярского края от 18.11.2022 № 495пр «Об утверждении Порядка зачисления членов семей лиц, принимающих участие в специальной военной операции, в клубные формирования, организуемые в краевых государственных учреждениях культуры Красноярского края»</w:t>
            </w:r>
            <w:r w:rsidR="006C455C" w:rsidRPr="00834D28">
              <w:rPr>
                <w:rFonts w:ascii="Times New Roman" w:hAnsi="Times New Roman"/>
                <w:iCs/>
                <w:sz w:val="24"/>
                <w:szCs w:val="24"/>
                <w:lang w:eastAsia="ru-RU"/>
              </w:rPr>
              <w:t xml:space="preserve"> (действие положений распространяется также и на лиц, ПРИНИМАВШИХ участие в СВО)</w:t>
            </w:r>
          </w:p>
          <w:p w:rsidR="007656F3" w:rsidRPr="00834D28" w:rsidRDefault="007656F3" w:rsidP="00CB2BCD">
            <w:pPr>
              <w:autoSpaceDE w:val="0"/>
              <w:autoSpaceDN w:val="0"/>
              <w:adjustRightInd w:val="0"/>
              <w:jc w:val="both"/>
              <w:rPr>
                <w:rFonts w:ascii="Times New Roman" w:hAnsi="Times New Roman"/>
                <w:sz w:val="24"/>
                <w:szCs w:val="24"/>
                <w:lang w:eastAsia="ru-RU"/>
              </w:rPr>
            </w:pPr>
          </w:p>
          <w:p w:rsidR="00E179FA" w:rsidRPr="00834D28" w:rsidRDefault="00E179FA" w:rsidP="00CB2BCD">
            <w:pPr>
              <w:autoSpaceDE w:val="0"/>
              <w:autoSpaceDN w:val="0"/>
              <w:adjustRightInd w:val="0"/>
              <w:jc w:val="both"/>
              <w:rPr>
                <w:rFonts w:ascii="Times New Roman" w:hAnsi="Times New Roman"/>
                <w:sz w:val="24"/>
                <w:szCs w:val="24"/>
                <w:lang w:eastAsia="ru-RU"/>
              </w:rPr>
            </w:pPr>
          </w:p>
          <w:p w:rsidR="00E179FA" w:rsidRPr="00834D28" w:rsidRDefault="00E179FA" w:rsidP="00CB2BCD">
            <w:pPr>
              <w:autoSpaceDE w:val="0"/>
              <w:autoSpaceDN w:val="0"/>
              <w:adjustRightInd w:val="0"/>
              <w:jc w:val="both"/>
              <w:rPr>
                <w:rFonts w:ascii="Times New Roman" w:hAnsi="Times New Roman"/>
                <w:sz w:val="24"/>
                <w:szCs w:val="24"/>
                <w:lang w:eastAsia="ru-RU"/>
              </w:rPr>
            </w:pPr>
          </w:p>
          <w:p w:rsidR="00E179FA" w:rsidRPr="00834D28" w:rsidRDefault="00E179FA" w:rsidP="00CB2BCD">
            <w:pPr>
              <w:autoSpaceDE w:val="0"/>
              <w:autoSpaceDN w:val="0"/>
              <w:adjustRightInd w:val="0"/>
              <w:jc w:val="both"/>
              <w:rPr>
                <w:rFonts w:ascii="Times New Roman" w:hAnsi="Times New Roman"/>
                <w:sz w:val="24"/>
                <w:szCs w:val="24"/>
                <w:lang w:eastAsia="ru-RU"/>
              </w:rPr>
            </w:pPr>
          </w:p>
          <w:p w:rsidR="00FD0ED2" w:rsidRPr="00834D28" w:rsidRDefault="00FD0ED2"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Распоряжение администрации г. Красноярска </w:t>
            </w:r>
            <w:r w:rsidRPr="00834D28">
              <w:rPr>
                <w:rFonts w:ascii="Times New Roman" w:hAnsi="Times New Roman"/>
                <w:sz w:val="24"/>
                <w:szCs w:val="24"/>
                <w:lang w:eastAsia="ru-RU"/>
              </w:rPr>
              <w:lastRenderedPageBreak/>
              <w:t>от 02.11.2022 № 302-р «О реализации отдельных положений Указа Губернатора Красноярского края от 25.10.2022 № 317-уг»</w:t>
            </w:r>
          </w:p>
          <w:p w:rsidR="009E46B1" w:rsidRPr="00834D28" w:rsidRDefault="009E46B1" w:rsidP="00CB2BCD">
            <w:pPr>
              <w:autoSpaceDE w:val="0"/>
              <w:autoSpaceDN w:val="0"/>
              <w:adjustRightInd w:val="0"/>
              <w:jc w:val="both"/>
              <w:rPr>
                <w:rFonts w:ascii="Times New Roman" w:hAnsi="Times New Roman"/>
                <w:sz w:val="24"/>
                <w:szCs w:val="24"/>
                <w:lang w:eastAsia="ru-RU"/>
              </w:rPr>
            </w:pPr>
          </w:p>
          <w:p w:rsidR="009E46B1" w:rsidRPr="00834D28" w:rsidRDefault="009E46B1" w:rsidP="00CB2BCD">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087D7F" w:rsidRPr="00834D28" w:rsidRDefault="00087D7F" w:rsidP="009E46B1">
            <w:pPr>
              <w:autoSpaceDE w:val="0"/>
              <w:autoSpaceDN w:val="0"/>
              <w:adjustRightInd w:val="0"/>
              <w:jc w:val="both"/>
              <w:rPr>
                <w:rFonts w:ascii="Times New Roman" w:hAnsi="Times New Roman"/>
                <w:sz w:val="24"/>
                <w:szCs w:val="24"/>
                <w:lang w:eastAsia="ru-RU"/>
              </w:rPr>
            </w:pPr>
          </w:p>
          <w:p w:rsidR="00087D7F" w:rsidRPr="00834D28" w:rsidRDefault="00087D7F" w:rsidP="009E46B1">
            <w:pPr>
              <w:autoSpaceDE w:val="0"/>
              <w:autoSpaceDN w:val="0"/>
              <w:adjustRightInd w:val="0"/>
              <w:jc w:val="both"/>
              <w:rPr>
                <w:rFonts w:ascii="Times New Roman" w:hAnsi="Times New Roman"/>
                <w:sz w:val="24"/>
                <w:szCs w:val="24"/>
                <w:lang w:eastAsia="ru-RU"/>
              </w:rPr>
            </w:pPr>
          </w:p>
          <w:p w:rsidR="004D79C6" w:rsidRPr="00834D28" w:rsidRDefault="009E46B1" w:rsidP="009E46B1">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br/>
            </w: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rPr>
                <w:rFonts w:ascii="Times New Roman" w:hAnsi="Times New Roman"/>
                <w:sz w:val="24"/>
                <w:szCs w:val="24"/>
              </w:rPr>
            </w:pPr>
          </w:p>
        </w:tc>
        <w:tc>
          <w:tcPr>
            <w:tcW w:w="4929" w:type="dxa"/>
          </w:tcPr>
          <w:p w:rsidR="004D79C6" w:rsidRPr="00834D28" w:rsidRDefault="00087D7F"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lastRenderedPageBreak/>
              <w:t>Предъявляются документы</w:t>
            </w:r>
            <w:r w:rsidR="004D79C6" w:rsidRPr="00834D28">
              <w:rPr>
                <w:rFonts w:ascii="Times New Roman" w:hAnsi="Times New Roman"/>
                <w:sz w:val="24"/>
                <w:szCs w:val="24"/>
                <w:lang w:eastAsia="ru-RU"/>
              </w:rPr>
              <w:t>:</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1) паспорт гражданина Российской Федерации или иной документ, удостоверяющий личность заявителя, - представляется в отношении заявителей в возрасте старше 14 лет, а также </w:t>
            </w:r>
            <w:r w:rsidRPr="00834D28">
              <w:rPr>
                <w:rFonts w:ascii="Times New Roman" w:hAnsi="Times New Roman"/>
                <w:sz w:val="24"/>
                <w:szCs w:val="24"/>
                <w:lang w:eastAsia="ru-RU"/>
              </w:rPr>
              <w:lastRenderedPageBreak/>
              <w:t>сопровождающего лица;</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2) свидетельство о рождении ребенка (детей) (свидетельство о рождении ребенка (детей), выданное компетентным органом иностранного государства (представляется вместе с его нотариально удостоверенным переводом на русский язык), - представляется в отношении ребенка (детей), а также пасынков (падчериц) участника специальной военной операции;</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3) документ, подтверждающий факт усыновления (удочерения) ребенка (детей): вступившее в законную силу решение суда об усыновлении (удочерении) ребенка, свидетельство об усыновлении (удочерении) - представляется в отношении усыновленных (удочеренных) детей участника специальной военной операции;</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4) документ, подтверждающий факт установления опеки (предварительной опеки), попечительства 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(попечительства), договор о передаче ребенка (детей) на воспитание в приемную семью) - представляется в отношении детей, находящихся под опекой, или подопечных либо детей, переданных на воспитание в приемную семью;</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5) справка, подтверждающая факт установления ребенку инвалидности, выданная федеральными государственными учреждениями медико-социальной экспертизы инвалидности, - представляется в отношении ребенка-инвалида с детства участника специальной военной операции, достигшего совершеннолетия;</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6) документы, подтверждающие участие в </w:t>
            </w:r>
            <w:r w:rsidRPr="00834D28">
              <w:rPr>
                <w:rFonts w:ascii="Times New Roman" w:hAnsi="Times New Roman"/>
                <w:sz w:val="24"/>
                <w:szCs w:val="24"/>
                <w:lang w:eastAsia="ru-RU"/>
              </w:rPr>
              <w:lastRenderedPageBreak/>
              <w:t>специальной военной операции;</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7) свидетельство о заключении брака (свидетельство о заключении брака, выданное компетентным органом иностранного государства, представляется вместе с его нотариально удостоверенным переводом на русский язык) - представляется в отношении супруги (супруга) участника специальной военной операции, в паспорте гражданина Российской Федерации которой (которого) отсутствует отметка о регистрации брака.</w:t>
            </w: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Для зачисления в клубные формирования, определенные в перечне клубных формирований, действующие на платной основе, заявители представляют в учреждение лично на бумажном носителе следующие документы:</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1) заявление о зачислении в клубное формирование на бесплатной основе (далее - заявление) с указанием способа направления заявителю уведомления о принятом решении (вручить лично, направить по электронной почте, указанной в заявлении), содержащее согласие на обработку персональных данных заявителя и членов семьи участника специальной военной операции, чьи документы учитываются при принятии решения о зачислении в клубное формирование на бесплатной основе, в соответствии с требованиями Федерального </w:t>
            </w:r>
            <w:hyperlink r:id="rId16" w:history="1">
              <w:r w:rsidRPr="00834D28">
                <w:rPr>
                  <w:rFonts w:ascii="Times New Roman" w:hAnsi="Times New Roman"/>
                  <w:color w:val="0000FF"/>
                  <w:sz w:val="24"/>
                  <w:szCs w:val="24"/>
                  <w:lang w:eastAsia="ru-RU"/>
                </w:rPr>
                <w:t>закона</w:t>
              </w:r>
            </w:hyperlink>
            <w:r w:rsidR="00C52504" w:rsidRPr="00834D28">
              <w:rPr>
                <w:rFonts w:ascii="Times New Roman" w:hAnsi="Times New Roman"/>
                <w:sz w:val="24"/>
                <w:szCs w:val="24"/>
                <w:lang w:eastAsia="ru-RU"/>
              </w:rPr>
              <w:t xml:space="preserve"> от 27.07.2006 № 152-ФЗ «О персональных данных»</w:t>
            </w:r>
            <w:r w:rsidRPr="00834D28">
              <w:rPr>
                <w:rFonts w:ascii="Times New Roman" w:hAnsi="Times New Roman"/>
                <w:sz w:val="24"/>
                <w:szCs w:val="24"/>
                <w:lang w:eastAsia="ru-RU"/>
              </w:rPr>
              <w:t>;</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2) копию паспорта гражданина Российской Федерации или иного документа, удостоверяющего личность заявителя, - в отношении заявителей в возрасте старше 14 </w:t>
            </w:r>
            <w:r w:rsidRPr="00834D28">
              <w:rPr>
                <w:rFonts w:ascii="Times New Roman" w:hAnsi="Times New Roman"/>
                <w:sz w:val="24"/>
                <w:szCs w:val="24"/>
                <w:lang w:eastAsia="ru-RU"/>
              </w:rPr>
              <w:lastRenderedPageBreak/>
              <w:t>лет;</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3) копию свидетельства о рождении ребенка (детей) (свидетельство о рождении ребенка (детей), выданное компетентным органом иностранного государства (представляется вместе с его нотариально удостоверенным переводом на русский язык) - в отношении ребенка (детей) участника специальной военной операции;</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4) копию документа, подтверждающего факт усыновления (удочерения) ребенка (детей): вступившего в законную силу решения суда об усыновлении (удочерении) ребенка, свидетельства об усыновлении (удочерении) - в соответствующих случаях для усыновленных (удочеренных) детей;</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5) копию документа, подтверждающего факт установления опеки (предварительной опеки), попечительства 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(попечительства), копию договора о передаче ребенка (детей) на воспитание в приемную семью) - в соответствующих случаях для детей, находящихся под опекой, или подопечных, либо детей, переданных на воспитание в приемную семью;</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6) копию студенческого билета, или иного документа (справки), подтверждающего обучение ребенка (детей) участника специальной военной операции в общеобразовательной организации, профессиональной образовательной организации или образовательной организации высшего образования по очной </w:t>
            </w:r>
            <w:r w:rsidRPr="00834D28">
              <w:rPr>
                <w:rFonts w:ascii="Times New Roman" w:hAnsi="Times New Roman"/>
                <w:sz w:val="24"/>
                <w:szCs w:val="24"/>
                <w:lang w:eastAsia="ru-RU"/>
              </w:rPr>
              <w:lastRenderedPageBreak/>
              <w:t>форме обучения - в отношении детей участника специальной военной операции, обучающихся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7) копию справки, подтверждающей факт установления инвалидности, - в отношении детей-инвалидов участника специальной военной операции;</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8) копию документа (справки), выданного военным комиссариатом Красноярского края, подтверждающего участие гражданина в специальной военной операции;</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9) копии документов, подтверждающие отнесение заявителя к членам семьи участника специальной военной операции:</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копию свидетельства о заключении брака (свидетельство о заключении брака, выданное компетентным органом иностранного государства, представляется вместе с его нотариально удостоверенным переводом на русский язык) - в отношении супруги (супруга) участника специальной военной операции;</w:t>
            </w:r>
          </w:p>
          <w:p w:rsidR="004D79C6" w:rsidRPr="00834D28" w:rsidRDefault="004D79C6" w:rsidP="00CB2BC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lang w:eastAsia="ru-RU"/>
              </w:rPr>
              <w:t xml:space="preserve">- копию документов, подтверждающих факт совместного проживания родителей (усыновителей) и участника специальной военной операции (копия решения суда об установлении факта совместного проживания родителей (усыновителей) и участника специальной военной операции или копия договора найма жилого помещения (иного договора), в котором указано, что в жилом помещении совместно с участником </w:t>
            </w:r>
            <w:r w:rsidRPr="00834D28">
              <w:rPr>
                <w:rFonts w:ascii="Times New Roman" w:hAnsi="Times New Roman"/>
                <w:sz w:val="24"/>
                <w:szCs w:val="24"/>
                <w:lang w:eastAsia="ru-RU"/>
              </w:rPr>
              <w:lastRenderedPageBreak/>
              <w:t>специальной военной операции проживает родитель (усыновитель), - в отношении родителей (усыновителей) участника специальной военной операции</w:t>
            </w:r>
          </w:p>
        </w:tc>
      </w:tr>
      <w:tr w:rsidR="004D79C6" w:rsidRPr="00834D28" w:rsidTr="00B021A0">
        <w:tc>
          <w:tcPr>
            <w:tcW w:w="4928"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lastRenderedPageBreak/>
              <w:t>Консультирование членов семей участников специальной военной операции по вопросам оказания правовой помощи</w:t>
            </w: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6.1)</w:t>
            </w:r>
          </w:p>
          <w:p w:rsidR="004D79C6" w:rsidRPr="00834D28" w:rsidRDefault="004D79C6" w:rsidP="00CB2BCD">
            <w:pPr>
              <w:rPr>
                <w:rFonts w:ascii="Times New Roman" w:hAnsi="Times New Roman"/>
                <w:sz w:val="24"/>
                <w:szCs w:val="24"/>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Распоряжение администрации г. Красноярска от 02.11.2022 № 302-р «О реализации отдельных положений Указа Губернатора Красноярского края от 25.10.2022 № 317-уг»</w:t>
            </w:r>
          </w:p>
        </w:tc>
        <w:tc>
          <w:tcPr>
            <w:tcW w:w="4929"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Документы не определены</w:t>
            </w:r>
          </w:p>
        </w:tc>
      </w:tr>
      <w:tr w:rsidR="004D79C6" w:rsidRPr="00834D28" w:rsidTr="00B021A0">
        <w:tc>
          <w:tcPr>
            <w:tcW w:w="4928"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Социальное сопровождение членов семей участников специальной военной операции, оказание им содействия в разрешении сложных жизненных ситуаций, включая решение социально-бытовых проблем</w:t>
            </w:r>
          </w:p>
          <w:p w:rsidR="004D79C6" w:rsidRPr="00834D28" w:rsidRDefault="004D79C6" w:rsidP="00CB2BCD">
            <w:pPr>
              <w:autoSpaceDE w:val="0"/>
              <w:autoSpaceDN w:val="0"/>
              <w:adjustRightInd w:val="0"/>
              <w:jc w:val="both"/>
              <w:rPr>
                <w:rFonts w:ascii="Times New Roman" w:hAnsi="Times New Roman"/>
                <w:sz w:val="24"/>
                <w:szCs w:val="24"/>
                <w:lang w:eastAsia="ru-RU"/>
              </w:rPr>
            </w:pP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6.2)</w:t>
            </w:r>
          </w:p>
          <w:p w:rsidR="004D79C6" w:rsidRPr="00834D28" w:rsidRDefault="004D79C6" w:rsidP="00CB2BCD">
            <w:pPr>
              <w:rPr>
                <w:rFonts w:ascii="Times New Roman" w:hAnsi="Times New Roman"/>
                <w:sz w:val="24"/>
                <w:szCs w:val="24"/>
              </w:rPr>
            </w:pPr>
          </w:p>
          <w:p w:rsidR="004D79C6" w:rsidRPr="00834D28" w:rsidRDefault="004D79C6" w:rsidP="00937D7E">
            <w:pPr>
              <w:autoSpaceDE w:val="0"/>
              <w:autoSpaceDN w:val="0"/>
              <w:adjustRightInd w:val="0"/>
              <w:jc w:val="both"/>
              <w:rPr>
                <w:rFonts w:ascii="Times New Roman" w:hAnsi="Times New Roman"/>
                <w:sz w:val="24"/>
                <w:szCs w:val="24"/>
              </w:rPr>
            </w:pPr>
            <w:r w:rsidRPr="00834D28">
              <w:rPr>
                <w:rFonts w:ascii="Times New Roman" w:hAnsi="Times New Roman"/>
                <w:sz w:val="24"/>
                <w:szCs w:val="24"/>
                <w:lang w:eastAsia="ru-RU"/>
              </w:rPr>
              <w:t>Распоряжение администрации г. Красноярска от 02.11.2022 № 302-р «О реализации отдельных положений Указа Губернатора Красноярского края от 25.10.2022 № 317-уг»</w:t>
            </w:r>
          </w:p>
        </w:tc>
        <w:tc>
          <w:tcPr>
            <w:tcW w:w="4929" w:type="dxa"/>
          </w:tcPr>
          <w:p w:rsidR="004D79C6" w:rsidRPr="00834D28" w:rsidRDefault="004D79C6" w:rsidP="00CB2BCD">
            <w:pPr>
              <w:autoSpaceDE w:val="0"/>
              <w:autoSpaceDN w:val="0"/>
              <w:adjustRightInd w:val="0"/>
              <w:jc w:val="both"/>
              <w:rPr>
                <w:rFonts w:ascii="Times New Roman" w:hAnsi="Times New Roman"/>
                <w:sz w:val="24"/>
                <w:szCs w:val="24"/>
                <w:lang w:eastAsia="ru-RU"/>
              </w:rPr>
            </w:pPr>
          </w:p>
        </w:tc>
      </w:tr>
      <w:tr w:rsidR="004D79C6" w:rsidRPr="00834D28" w:rsidTr="00B021A0">
        <w:tc>
          <w:tcPr>
            <w:tcW w:w="4928"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Бесплатное посещение муниципальных учреждений культуры, осуществляющих деятельность на территории соответствующего муниципального образования Красноярского края, клубных формирований, кинопоказов и иных мероприятий, проводимых (организуемых) указанными учреждениями, а также бесплатное посещение объектов спортивной инфраструктуры и занятий по спортивной подготовке в муниципальных спортивных организациях</w:t>
            </w: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6.3)</w:t>
            </w: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937D7E">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Распоряжение администрации г. Красноярска от 02.11.2022 № 302-р «О реализации отдельных положений Указа Губернатора Красноярского края от 25.10.2022 № 317-уг»</w:t>
            </w:r>
          </w:p>
          <w:p w:rsidR="004D79C6" w:rsidRPr="00834D28" w:rsidRDefault="004D79C6" w:rsidP="00937D7E">
            <w:pPr>
              <w:autoSpaceDE w:val="0"/>
              <w:autoSpaceDN w:val="0"/>
              <w:adjustRightInd w:val="0"/>
              <w:jc w:val="both"/>
              <w:rPr>
                <w:rFonts w:ascii="Times New Roman" w:hAnsi="Times New Roman"/>
                <w:sz w:val="24"/>
                <w:szCs w:val="24"/>
                <w:lang w:eastAsia="ru-RU"/>
              </w:rPr>
            </w:pPr>
          </w:p>
          <w:p w:rsidR="004D79C6" w:rsidRPr="00834D28" w:rsidRDefault="004D79C6" w:rsidP="00D00D03">
            <w:pPr>
              <w:autoSpaceDE w:val="0"/>
              <w:autoSpaceDN w:val="0"/>
              <w:adjustRightInd w:val="0"/>
              <w:jc w:val="both"/>
              <w:rPr>
                <w:rFonts w:ascii="Times New Roman" w:hAnsi="Times New Roman"/>
                <w:sz w:val="24"/>
                <w:szCs w:val="24"/>
              </w:rPr>
            </w:pPr>
            <w:r w:rsidRPr="00834D28">
              <w:rPr>
                <w:rFonts w:ascii="Times New Roman" w:hAnsi="Times New Roman"/>
                <w:sz w:val="24"/>
                <w:szCs w:val="24"/>
              </w:rPr>
              <w:t>Постановление Главы г. Красноярска от 10.10.2007 № 552 (ред. от 18.11.2022)</w:t>
            </w:r>
          </w:p>
          <w:p w:rsidR="004D79C6" w:rsidRPr="00834D28" w:rsidRDefault="004D79C6" w:rsidP="00D00D03">
            <w:pPr>
              <w:autoSpaceDE w:val="0"/>
              <w:autoSpaceDN w:val="0"/>
              <w:adjustRightInd w:val="0"/>
              <w:jc w:val="both"/>
              <w:rPr>
                <w:rFonts w:ascii="Times New Roman" w:hAnsi="Times New Roman"/>
                <w:sz w:val="24"/>
                <w:szCs w:val="24"/>
              </w:rPr>
            </w:pPr>
            <w:r w:rsidRPr="00834D28">
              <w:rPr>
                <w:rFonts w:ascii="Times New Roman" w:hAnsi="Times New Roman"/>
                <w:sz w:val="24"/>
                <w:szCs w:val="24"/>
              </w:rPr>
              <w:lastRenderedPageBreak/>
              <w:t>«О видах и стоимости услуг, предоставляемых муниципальными учреждениями, подведомственными главному управлению по физической культуре и спорту администрации города»</w:t>
            </w:r>
          </w:p>
          <w:p w:rsidR="004D79C6" w:rsidRPr="00834D28" w:rsidRDefault="004D79C6" w:rsidP="00D00D03">
            <w:pPr>
              <w:autoSpaceDE w:val="0"/>
              <w:autoSpaceDN w:val="0"/>
              <w:adjustRightInd w:val="0"/>
              <w:jc w:val="both"/>
              <w:rPr>
                <w:rFonts w:ascii="Times New Roman" w:hAnsi="Times New Roman"/>
                <w:sz w:val="24"/>
                <w:szCs w:val="24"/>
              </w:rPr>
            </w:pPr>
          </w:p>
          <w:p w:rsidR="004D79C6" w:rsidRPr="00834D28" w:rsidRDefault="004D79C6" w:rsidP="00E54EC2">
            <w:pPr>
              <w:autoSpaceDE w:val="0"/>
              <w:autoSpaceDN w:val="0"/>
              <w:adjustRightInd w:val="0"/>
              <w:rPr>
                <w:rFonts w:ascii="Times New Roman" w:hAnsi="Times New Roman"/>
                <w:sz w:val="24"/>
                <w:szCs w:val="24"/>
              </w:rPr>
            </w:pPr>
          </w:p>
        </w:tc>
        <w:tc>
          <w:tcPr>
            <w:tcW w:w="4929" w:type="dxa"/>
          </w:tcPr>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справка, выданная территориальными органами военного руководства </w:t>
            </w:r>
            <w:r w:rsidRPr="00834D28">
              <w:rPr>
                <w:rFonts w:ascii="Times New Roman" w:hAnsi="Times New Roman"/>
                <w:sz w:val="24"/>
                <w:szCs w:val="24"/>
                <w:lang w:eastAsia="ru-RU"/>
              </w:rPr>
              <w:lastRenderedPageBreak/>
              <w:t>Министерства обороны Российской Федерации по месту регистрации (месту жительства либо месту пребывания) гражданина в период участия в специальной военной операции</w:t>
            </w: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8564A2">
            <w:pPr>
              <w:autoSpaceDE w:val="0"/>
              <w:autoSpaceDN w:val="0"/>
              <w:adjustRightInd w:val="0"/>
              <w:jc w:val="both"/>
              <w:rPr>
                <w:rFonts w:ascii="Times New Roman" w:hAnsi="Times New Roman"/>
                <w:sz w:val="24"/>
                <w:szCs w:val="24"/>
                <w:lang w:eastAsia="ru-RU"/>
              </w:rPr>
            </w:pPr>
          </w:p>
        </w:tc>
      </w:tr>
      <w:tr w:rsidR="004D79C6" w:rsidRPr="00834D28" w:rsidTr="00B021A0">
        <w:tc>
          <w:tcPr>
            <w:tcW w:w="4928" w:type="dxa"/>
          </w:tcPr>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lastRenderedPageBreak/>
              <w:t>Возможность изменения существенных условий контрактов, заключенных для обеспечения муниципальных нужд, если при исполнении таких контрактов возникли не зависящие от сторон контрактов обстоятельства, влекущие невозможность их исполнения в связи с участием в специальной военной операции</w:t>
            </w: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6.5)</w:t>
            </w:r>
          </w:p>
          <w:p w:rsidR="004D79C6" w:rsidRPr="00834D28" w:rsidRDefault="004D79C6" w:rsidP="00CB2BCD">
            <w:pPr>
              <w:rPr>
                <w:rFonts w:ascii="Times New Roman" w:hAnsi="Times New Roman"/>
                <w:sz w:val="24"/>
                <w:szCs w:val="24"/>
              </w:rPr>
            </w:pPr>
          </w:p>
          <w:p w:rsidR="004D79C6" w:rsidRPr="00834D28" w:rsidRDefault="004D79C6" w:rsidP="00271FA2">
            <w:pPr>
              <w:rPr>
                <w:rFonts w:ascii="Times New Roman" w:hAnsi="Times New Roman"/>
                <w:sz w:val="24"/>
                <w:szCs w:val="24"/>
              </w:rPr>
            </w:pPr>
            <w:r w:rsidRPr="00834D28">
              <w:rPr>
                <w:rFonts w:ascii="Times New Roman" w:hAnsi="Times New Roman"/>
                <w:sz w:val="24"/>
                <w:szCs w:val="24"/>
              </w:rPr>
              <w:t>Распоряжение администрации г. Красноярска от 22.04.2022 № 107-р</w:t>
            </w:r>
          </w:p>
          <w:p w:rsidR="004D79C6" w:rsidRPr="00834D28" w:rsidRDefault="004D79C6" w:rsidP="00271FA2">
            <w:pPr>
              <w:rPr>
                <w:rFonts w:ascii="Times New Roman" w:hAnsi="Times New Roman"/>
                <w:sz w:val="24"/>
                <w:szCs w:val="24"/>
              </w:rPr>
            </w:pPr>
            <w:r w:rsidRPr="00834D28">
              <w:rPr>
                <w:rFonts w:ascii="Times New Roman" w:hAnsi="Times New Roman"/>
                <w:sz w:val="24"/>
                <w:szCs w:val="24"/>
              </w:rPr>
              <w:t>(ред. от 17.11.2022)</w:t>
            </w:r>
          </w:p>
          <w:p w:rsidR="004D79C6" w:rsidRPr="00834D28" w:rsidRDefault="004D79C6" w:rsidP="008564A2">
            <w:pPr>
              <w:rPr>
                <w:rFonts w:ascii="Times New Roman" w:hAnsi="Times New Roman"/>
                <w:sz w:val="24"/>
                <w:szCs w:val="24"/>
              </w:rPr>
            </w:pPr>
            <w:r w:rsidRPr="00834D28">
              <w:rPr>
                <w:rFonts w:ascii="Times New Roman" w:hAnsi="Times New Roman"/>
                <w:sz w:val="24"/>
                <w:szCs w:val="24"/>
              </w:rPr>
              <w:t>«О реализации части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4929"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документы, подтверждающие призыв на военную службу по мобилизации в Вооруженные Силы Российской Федерации, выданные военными комиссариатами</w:t>
            </w:r>
          </w:p>
        </w:tc>
      </w:tr>
      <w:tr w:rsidR="004D79C6" w:rsidRPr="00834D28" w:rsidTr="00B021A0">
        <w:tc>
          <w:tcPr>
            <w:tcW w:w="4928" w:type="dxa"/>
          </w:tcPr>
          <w:p w:rsidR="004D79C6" w:rsidRPr="00834D28" w:rsidRDefault="004D79C6" w:rsidP="008564A2">
            <w:pPr>
              <w:rPr>
                <w:rFonts w:ascii="Times New Roman" w:hAnsi="Times New Roman"/>
                <w:sz w:val="24"/>
                <w:szCs w:val="24"/>
              </w:rPr>
            </w:pPr>
            <w:r w:rsidRPr="00834D28">
              <w:rPr>
                <w:rFonts w:ascii="Times New Roman" w:hAnsi="Times New Roman"/>
                <w:sz w:val="24"/>
                <w:szCs w:val="24"/>
              </w:rPr>
              <w:t>Освобождение от уплаты транспортного налога членов семьи участников специальной военной операции.</w:t>
            </w:r>
          </w:p>
          <w:p w:rsidR="004D79C6" w:rsidRPr="00834D28" w:rsidRDefault="004D79C6" w:rsidP="008564A2">
            <w:pPr>
              <w:rPr>
                <w:rFonts w:ascii="Times New Roman" w:hAnsi="Times New Roman"/>
                <w:sz w:val="24"/>
                <w:szCs w:val="24"/>
              </w:rPr>
            </w:pPr>
          </w:p>
          <w:p w:rsidR="004D79C6" w:rsidRPr="00834D28" w:rsidRDefault="004D79C6" w:rsidP="008564A2">
            <w:pPr>
              <w:rPr>
                <w:rFonts w:ascii="Times New Roman" w:hAnsi="Times New Roman"/>
                <w:sz w:val="24"/>
                <w:szCs w:val="24"/>
              </w:rPr>
            </w:pPr>
            <w:r w:rsidRPr="00834D28">
              <w:rPr>
                <w:rFonts w:ascii="Times New Roman" w:hAnsi="Times New Roman"/>
                <w:sz w:val="24"/>
                <w:szCs w:val="24"/>
              </w:rPr>
              <w:t>Налоговая льгота предоставляется за налоговые периоды 2021 года и последующих годов до года (включительно) окончания прохождения лицами,</w:t>
            </w:r>
          </w:p>
          <w:p w:rsidR="004D79C6" w:rsidRPr="00834D28" w:rsidRDefault="004D79C6" w:rsidP="008564A2">
            <w:pPr>
              <w:rPr>
                <w:rFonts w:ascii="Times New Roman" w:hAnsi="Times New Roman"/>
                <w:sz w:val="24"/>
                <w:szCs w:val="24"/>
              </w:rPr>
            </w:pPr>
            <w:r w:rsidRPr="00834D28">
              <w:rPr>
                <w:rFonts w:ascii="Times New Roman" w:hAnsi="Times New Roman"/>
                <w:sz w:val="24"/>
                <w:szCs w:val="24"/>
              </w:rPr>
              <w:t>военной службы независимо от срока, на который заключен контракт.</w:t>
            </w:r>
          </w:p>
          <w:p w:rsidR="004D79C6" w:rsidRPr="00834D28" w:rsidRDefault="004D79C6" w:rsidP="008564A2">
            <w:pPr>
              <w:rPr>
                <w:rFonts w:ascii="Times New Roman" w:hAnsi="Times New Roman"/>
                <w:sz w:val="24"/>
                <w:szCs w:val="24"/>
              </w:rPr>
            </w:pPr>
            <w:r w:rsidRPr="00834D28">
              <w:rPr>
                <w:rFonts w:ascii="Times New Roman" w:hAnsi="Times New Roman"/>
                <w:sz w:val="24"/>
                <w:szCs w:val="24"/>
              </w:rPr>
              <w:t>Налоговая льгота предоставляется в отношении всех транспортных средств, зарегистрированных по 25 октября 2022 года (включительно)</w:t>
            </w:r>
          </w:p>
        </w:tc>
        <w:tc>
          <w:tcPr>
            <w:tcW w:w="4929" w:type="dxa"/>
          </w:tcPr>
          <w:p w:rsidR="004D79C6" w:rsidRPr="00834D28" w:rsidRDefault="004D79C6" w:rsidP="008564A2">
            <w:pPr>
              <w:rPr>
                <w:rFonts w:ascii="Times New Roman" w:hAnsi="Times New Roman"/>
                <w:sz w:val="24"/>
                <w:szCs w:val="24"/>
              </w:rPr>
            </w:pPr>
            <w:r w:rsidRPr="00834D28">
              <w:rPr>
                <w:rFonts w:ascii="Times New Roman" w:hAnsi="Times New Roman"/>
                <w:sz w:val="24"/>
                <w:szCs w:val="24"/>
              </w:rPr>
              <w:t xml:space="preserve">Закон Красноярского края от 24.11.2022 </w:t>
            </w:r>
          </w:p>
          <w:p w:rsidR="004D79C6" w:rsidRPr="00834D28" w:rsidRDefault="004D79C6" w:rsidP="008564A2">
            <w:pPr>
              <w:rPr>
                <w:rFonts w:ascii="Times New Roman" w:hAnsi="Times New Roman"/>
                <w:sz w:val="24"/>
                <w:szCs w:val="24"/>
              </w:rPr>
            </w:pPr>
            <w:r w:rsidRPr="00834D28">
              <w:rPr>
                <w:rFonts w:ascii="Times New Roman" w:hAnsi="Times New Roman"/>
                <w:sz w:val="24"/>
                <w:szCs w:val="24"/>
              </w:rPr>
              <w:t xml:space="preserve">№ 4-1292 «О внесении изменений в статью 4 Закона края «О транспортном налоге» </w:t>
            </w:r>
          </w:p>
          <w:p w:rsidR="004D79C6" w:rsidRPr="00834D28" w:rsidRDefault="004D79C6" w:rsidP="008564A2">
            <w:pPr>
              <w:rPr>
                <w:rFonts w:ascii="Times New Roman" w:hAnsi="Times New Roman"/>
                <w:sz w:val="24"/>
                <w:szCs w:val="24"/>
              </w:rPr>
            </w:pPr>
          </w:p>
          <w:p w:rsidR="004D79C6" w:rsidRPr="00834D28" w:rsidRDefault="004D79C6" w:rsidP="008564A2">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2.1)</w:t>
            </w:r>
          </w:p>
          <w:p w:rsidR="004D79C6" w:rsidRPr="00834D28" w:rsidRDefault="004D79C6" w:rsidP="008564A2">
            <w:pPr>
              <w:rPr>
                <w:rFonts w:ascii="Times New Roman" w:hAnsi="Times New Roman"/>
                <w:sz w:val="24"/>
                <w:szCs w:val="24"/>
              </w:rPr>
            </w:pPr>
          </w:p>
        </w:tc>
        <w:tc>
          <w:tcPr>
            <w:tcW w:w="4929" w:type="dxa"/>
          </w:tcPr>
          <w:p w:rsidR="004D79C6" w:rsidRPr="00834D28" w:rsidRDefault="004D79C6" w:rsidP="00CB2BCD">
            <w:pPr>
              <w:autoSpaceDE w:val="0"/>
              <w:autoSpaceDN w:val="0"/>
              <w:adjustRightInd w:val="0"/>
              <w:jc w:val="both"/>
              <w:rPr>
                <w:rFonts w:ascii="Times New Roman" w:hAnsi="Times New Roman"/>
                <w:sz w:val="24"/>
                <w:szCs w:val="24"/>
                <w:lang w:eastAsia="ru-RU"/>
              </w:rPr>
            </w:pPr>
          </w:p>
        </w:tc>
      </w:tr>
      <w:tr w:rsidR="004D79C6" w:rsidRPr="00834D28" w:rsidTr="00B021A0">
        <w:tc>
          <w:tcPr>
            <w:tcW w:w="4928" w:type="dxa"/>
          </w:tcPr>
          <w:p w:rsidR="004D79C6" w:rsidRPr="00834D28" w:rsidRDefault="004D79C6" w:rsidP="00784E86">
            <w:pPr>
              <w:rPr>
                <w:rFonts w:ascii="Times New Roman" w:hAnsi="Times New Roman" w:cs="Times New Roman"/>
                <w:bCs/>
                <w:sz w:val="24"/>
                <w:szCs w:val="24"/>
              </w:rPr>
            </w:pPr>
            <w:r w:rsidRPr="00834D28">
              <w:rPr>
                <w:rFonts w:ascii="Times New Roman" w:hAnsi="Times New Roman" w:cs="Times New Roman"/>
                <w:bCs/>
                <w:sz w:val="24"/>
                <w:szCs w:val="24"/>
              </w:rPr>
              <w:t xml:space="preserve">Право на получение бесплатной юридической помощи в рамках государственной системы бесплатной юридической помощи на территории </w:t>
            </w:r>
            <w:r w:rsidRPr="00834D28">
              <w:rPr>
                <w:rFonts w:ascii="Times New Roman" w:hAnsi="Times New Roman" w:cs="Times New Roman"/>
                <w:bCs/>
                <w:sz w:val="24"/>
                <w:szCs w:val="24"/>
              </w:rPr>
              <w:lastRenderedPageBreak/>
              <w:t xml:space="preserve">Красноярского края </w:t>
            </w:r>
          </w:p>
          <w:p w:rsidR="004D79C6" w:rsidRPr="00834D28" w:rsidRDefault="004D79C6" w:rsidP="00686D7B">
            <w:pPr>
              <w:rPr>
                <w:rFonts w:ascii="Times New Roman" w:hAnsi="Times New Roman" w:cs="Times New Roman"/>
                <w:bCs/>
                <w:sz w:val="24"/>
                <w:szCs w:val="24"/>
              </w:rPr>
            </w:pPr>
            <w:r w:rsidRPr="00834D28">
              <w:rPr>
                <w:rFonts w:ascii="Times New Roman" w:hAnsi="Times New Roman" w:cs="Times New Roman"/>
                <w:bCs/>
                <w:sz w:val="24"/>
                <w:szCs w:val="24"/>
              </w:rPr>
              <w:t>членами семей граждан, призванных на военную службу по мобилизации, заключивших контракт о прохождении военной службы</w:t>
            </w:r>
          </w:p>
          <w:p w:rsidR="004D79C6" w:rsidRPr="00834D28" w:rsidRDefault="004D79C6" w:rsidP="00686D7B">
            <w:pPr>
              <w:rPr>
                <w:rFonts w:ascii="Times New Roman" w:hAnsi="Times New Roman" w:cs="Times New Roman"/>
                <w:bCs/>
                <w:sz w:val="24"/>
                <w:szCs w:val="24"/>
              </w:rPr>
            </w:pPr>
            <w:r w:rsidRPr="00834D28">
              <w:rPr>
                <w:rFonts w:ascii="Times New Roman" w:hAnsi="Times New Roman" w:cs="Times New Roman"/>
                <w:bCs/>
                <w:sz w:val="24"/>
                <w:szCs w:val="24"/>
              </w:rPr>
              <w:t>либо контракт о добровольном содействии в выполнении задач, возложенных на Вооруженные Силы РФ.</w:t>
            </w:r>
          </w:p>
          <w:p w:rsidR="004D79C6" w:rsidRPr="00834D28" w:rsidRDefault="004D79C6" w:rsidP="00686D7B">
            <w:pPr>
              <w:rPr>
                <w:rFonts w:ascii="Times New Roman" w:hAnsi="Times New Roman" w:cs="Times New Roman"/>
                <w:bCs/>
                <w:sz w:val="24"/>
                <w:szCs w:val="24"/>
              </w:rPr>
            </w:pPr>
          </w:p>
          <w:p w:rsidR="004D79C6" w:rsidRPr="00834D28" w:rsidRDefault="004D79C6" w:rsidP="00686D7B">
            <w:pPr>
              <w:rPr>
                <w:rFonts w:ascii="Times New Roman" w:hAnsi="Times New Roman" w:cs="Times New Roman"/>
                <w:bCs/>
                <w:sz w:val="24"/>
                <w:szCs w:val="24"/>
              </w:rPr>
            </w:pPr>
            <w:r w:rsidRPr="00834D28">
              <w:rPr>
                <w:rFonts w:ascii="Times New Roman" w:hAnsi="Times New Roman" w:cs="Times New Roman"/>
                <w:bCs/>
                <w:sz w:val="24"/>
                <w:szCs w:val="24"/>
              </w:rPr>
              <w:t>К членам семей относятся:</w:t>
            </w:r>
          </w:p>
          <w:p w:rsidR="004D79C6" w:rsidRPr="00834D28" w:rsidRDefault="004D79C6" w:rsidP="00686D7B">
            <w:pPr>
              <w:rPr>
                <w:rFonts w:ascii="Times New Roman" w:hAnsi="Times New Roman" w:cs="Times New Roman"/>
                <w:bCs/>
                <w:sz w:val="24"/>
                <w:szCs w:val="24"/>
              </w:rPr>
            </w:pPr>
            <w:r w:rsidRPr="00834D28">
              <w:rPr>
                <w:rFonts w:ascii="Times New Roman" w:hAnsi="Times New Roman" w:cs="Times New Roman"/>
                <w:bCs/>
                <w:sz w:val="24"/>
                <w:szCs w:val="24"/>
              </w:rPr>
              <w:t>супруга (супруг);</w:t>
            </w:r>
          </w:p>
          <w:p w:rsidR="004D79C6" w:rsidRPr="00834D28" w:rsidRDefault="004D79C6" w:rsidP="00686D7B">
            <w:pPr>
              <w:rPr>
                <w:rFonts w:ascii="Times New Roman" w:hAnsi="Times New Roman" w:cs="Times New Roman"/>
                <w:bCs/>
                <w:sz w:val="24"/>
                <w:szCs w:val="24"/>
              </w:rPr>
            </w:pPr>
            <w:r w:rsidRPr="00834D28">
              <w:rPr>
                <w:rFonts w:ascii="Times New Roman" w:hAnsi="Times New Roman" w:cs="Times New Roman"/>
                <w:bCs/>
                <w:sz w:val="24"/>
                <w:szCs w:val="24"/>
              </w:rPr>
              <w:t>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4D79C6" w:rsidRPr="00834D28" w:rsidRDefault="004D79C6" w:rsidP="00E503E1">
            <w:pPr>
              <w:rPr>
                <w:rFonts w:ascii="Times New Roman" w:hAnsi="Times New Roman" w:cs="Times New Roman"/>
                <w:bCs/>
                <w:sz w:val="24"/>
                <w:szCs w:val="24"/>
              </w:rPr>
            </w:pPr>
            <w:r w:rsidRPr="00834D28">
              <w:rPr>
                <w:rFonts w:ascii="Times New Roman" w:hAnsi="Times New Roman" w:cs="Times New Roman"/>
                <w:bCs/>
                <w:sz w:val="24"/>
                <w:szCs w:val="24"/>
              </w:rPr>
              <w:t>лица, находящиеся на иждивении граждан.</w:t>
            </w:r>
          </w:p>
        </w:tc>
        <w:tc>
          <w:tcPr>
            <w:tcW w:w="4929" w:type="dxa"/>
          </w:tcPr>
          <w:p w:rsidR="004D79C6" w:rsidRPr="00834D28" w:rsidRDefault="004D79C6" w:rsidP="00686D7B">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Закон Красноярского края от 19.12.2013 </w:t>
            </w:r>
            <w:r w:rsidRPr="00834D28">
              <w:rPr>
                <w:rFonts w:ascii="Times New Roman" w:hAnsi="Times New Roman" w:cs="Times New Roman"/>
                <w:sz w:val="24"/>
                <w:szCs w:val="24"/>
              </w:rPr>
              <w:br/>
              <w:t xml:space="preserve">№ 5-1990 «О бесплатной юридической помощи в Красноярском крае» (в редакции Закона Красноярского края от 09.02.2023 № </w:t>
            </w:r>
            <w:r w:rsidRPr="00834D28">
              <w:rPr>
                <w:rFonts w:ascii="Times New Roman" w:hAnsi="Times New Roman" w:cs="Times New Roman"/>
                <w:sz w:val="24"/>
                <w:szCs w:val="24"/>
              </w:rPr>
              <w:lastRenderedPageBreak/>
              <w:t>5-1507)</w:t>
            </w:r>
          </w:p>
        </w:tc>
        <w:tc>
          <w:tcPr>
            <w:tcW w:w="4929" w:type="dxa"/>
          </w:tcPr>
          <w:p w:rsidR="004D79C6" w:rsidRPr="00834D28" w:rsidRDefault="004D79C6" w:rsidP="00E503E1">
            <w:pPr>
              <w:autoSpaceDE w:val="0"/>
              <w:autoSpaceDN w:val="0"/>
              <w:adjustRightInd w:val="0"/>
              <w:jc w:val="both"/>
              <w:rPr>
                <w:rFonts w:ascii="Times New Roman" w:hAnsi="Times New Roman"/>
                <w:color w:val="FF0000"/>
                <w:sz w:val="24"/>
                <w:szCs w:val="24"/>
                <w:lang w:eastAsia="ru-RU"/>
              </w:rPr>
            </w:pPr>
          </w:p>
        </w:tc>
      </w:tr>
      <w:tr w:rsidR="004D79C6" w:rsidRPr="00834D28" w:rsidTr="00B021A0">
        <w:tc>
          <w:tcPr>
            <w:tcW w:w="4928" w:type="dxa"/>
          </w:tcPr>
          <w:p w:rsidR="004D79C6" w:rsidRPr="00834D28" w:rsidRDefault="004D79C6" w:rsidP="00E503E1">
            <w:pPr>
              <w:rPr>
                <w:rFonts w:ascii="Times New Roman" w:hAnsi="Times New Roman" w:cs="Times New Roman"/>
                <w:bCs/>
                <w:sz w:val="24"/>
                <w:szCs w:val="24"/>
                <w:u w:val="single"/>
              </w:rPr>
            </w:pPr>
            <w:r w:rsidRPr="00834D28">
              <w:rPr>
                <w:rFonts w:ascii="Times New Roman" w:hAnsi="Times New Roman" w:cs="Times New Roman"/>
                <w:bCs/>
                <w:sz w:val="24"/>
                <w:szCs w:val="24"/>
                <w:u w:val="single"/>
              </w:rPr>
              <w:t>С 01.04.2023</w:t>
            </w:r>
          </w:p>
          <w:p w:rsidR="00BB073F" w:rsidRPr="00834D28" w:rsidRDefault="004D79C6" w:rsidP="00BB073F">
            <w:pPr>
              <w:rPr>
                <w:rFonts w:ascii="Times New Roman" w:hAnsi="Times New Roman" w:cs="Times New Roman"/>
                <w:bCs/>
                <w:sz w:val="24"/>
                <w:szCs w:val="24"/>
              </w:rPr>
            </w:pPr>
            <w:r w:rsidRPr="00834D28">
              <w:rPr>
                <w:rFonts w:ascii="Times New Roman" w:hAnsi="Times New Roman" w:cs="Times New Roman"/>
                <w:bCs/>
                <w:sz w:val="24"/>
                <w:szCs w:val="24"/>
              </w:rPr>
              <w:t>Компенсация расходов на оплату проезда на городском автомобильном (кроме такси) и (или) городском наземном электрическом транспорте общего пользования обучающихся в муниципальных общеобразовательных организациях города Красноярска детей из семей лиц, принимающих</w:t>
            </w:r>
            <w:r w:rsidR="00BB073F" w:rsidRPr="00834D28">
              <w:rPr>
                <w:rFonts w:ascii="Times New Roman" w:hAnsi="Times New Roman" w:cs="Times New Roman"/>
                <w:bCs/>
                <w:sz w:val="24"/>
                <w:szCs w:val="24"/>
              </w:rPr>
              <w:t xml:space="preserve">  (принимавших) </w:t>
            </w:r>
          </w:p>
          <w:p w:rsidR="004D79C6" w:rsidRPr="00834D28" w:rsidRDefault="004D79C6" w:rsidP="00555559">
            <w:pPr>
              <w:rPr>
                <w:rFonts w:ascii="Times New Roman" w:hAnsi="Times New Roman" w:cs="Times New Roman"/>
                <w:bCs/>
                <w:sz w:val="24"/>
                <w:szCs w:val="24"/>
              </w:rPr>
            </w:pPr>
            <w:r w:rsidRPr="00834D28">
              <w:rPr>
                <w:rFonts w:ascii="Times New Roman" w:hAnsi="Times New Roman" w:cs="Times New Roman"/>
                <w:bCs/>
                <w:sz w:val="24"/>
                <w:szCs w:val="24"/>
              </w:rPr>
              <w:t xml:space="preserve"> участие в специальной военной операции</w:t>
            </w:r>
          </w:p>
          <w:p w:rsidR="00D47141" w:rsidRPr="00834D28" w:rsidRDefault="00D47141" w:rsidP="00555559">
            <w:pPr>
              <w:rPr>
                <w:rFonts w:ascii="Times New Roman" w:hAnsi="Times New Roman" w:cs="Times New Roman"/>
                <w:bCs/>
                <w:sz w:val="24"/>
                <w:szCs w:val="24"/>
              </w:rPr>
            </w:pPr>
          </w:p>
          <w:p w:rsidR="00D47141" w:rsidRPr="00834D28" w:rsidRDefault="00D47141" w:rsidP="00555559">
            <w:pPr>
              <w:rPr>
                <w:rFonts w:ascii="Times New Roman" w:hAnsi="Times New Roman" w:cs="Times New Roman"/>
                <w:bCs/>
                <w:color w:val="FF0000"/>
                <w:sz w:val="24"/>
                <w:szCs w:val="24"/>
              </w:rPr>
            </w:pPr>
          </w:p>
          <w:p w:rsidR="004D79C6" w:rsidRPr="00834D28" w:rsidRDefault="004D79C6" w:rsidP="00E503E1">
            <w:pPr>
              <w:rPr>
                <w:rFonts w:ascii="Times New Roman" w:hAnsi="Times New Roman" w:cs="Times New Roman"/>
                <w:bCs/>
                <w:sz w:val="24"/>
                <w:szCs w:val="24"/>
              </w:rPr>
            </w:pPr>
          </w:p>
        </w:tc>
        <w:tc>
          <w:tcPr>
            <w:tcW w:w="4929" w:type="dxa"/>
          </w:tcPr>
          <w:p w:rsidR="004D79C6" w:rsidRPr="00834D28" w:rsidRDefault="004D79C6" w:rsidP="00555559">
            <w:pPr>
              <w:rPr>
                <w:rFonts w:ascii="Times New Roman" w:hAnsi="Times New Roman" w:cs="Times New Roman"/>
                <w:sz w:val="24"/>
                <w:szCs w:val="24"/>
              </w:rPr>
            </w:pPr>
            <w:r w:rsidRPr="00834D28">
              <w:rPr>
                <w:rFonts w:ascii="Times New Roman" w:hAnsi="Times New Roman" w:cs="Times New Roman"/>
                <w:sz w:val="24"/>
                <w:szCs w:val="24"/>
              </w:rPr>
              <w:t>Постановление администрации г. Красноярска от 21.02.2023 № 118 «О внесении изменений в Постановление администрации города от 07.12.2020 № 983»</w:t>
            </w:r>
          </w:p>
        </w:tc>
        <w:tc>
          <w:tcPr>
            <w:tcW w:w="4929" w:type="dxa"/>
          </w:tcPr>
          <w:p w:rsidR="004D79C6" w:rsidRPr="00834D28" w:rsidRDefault="004D79C6" w:rsidP="00C85F5A">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Обращаться в муниципальную общеобразовательную организацию, в которую принят обучающийся, с </w:t>
            </w:r>
          </w:p>
          <w:p w:rsidR="004D79C6" w:rsidRPr="00834D28" w:rsidRDefault="004D79C6" w:rsidP="00C85F5A">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заявлением  и документами:</w:t>
            </w:r>
          </w:p>
          <w:p w:rsidR="004D79C6" w:rsidRPr="00834D28" w:rsidRDefault="004D79C6" w:rsidP="00C85F5A">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копия паспорта гражданина Российской Федерации или иного документа, удостоверяющего личность заявителя, при предъявлении оригинала документа;</w:t>
            </w:r>
          </w:p>
          <w:p w:rsidR="004D79C6" w:rsidRPr="00834D28" w:rsidRDefault="004D79C6" w:rsidP="00C85F5A">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копия доверенности, подтверждающей полномочия уполномоченного представителя на осуществление действий от имени родителя (усыновителя) ребенка, супруга (супруги) родителя (усыновителя) ребенка (представляется в случае обращения с документами уполномоченного представителя), при предъявлении оригинала доверенности, подтверждающей полномочия (далее - уполномоченный представитель);</w:t>
            </w:r>
          </w:p>
          <w:p w:rsidR="00BB073F" w:rsidRPr="00834D28" w:rsidRDefault="004D79C6" w:rsidP="00BB073F">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 </w:t>
            </w:r>
            <w:r w:rsidR="00BB073F" w:rsidRPr="00834D28">
              <w:rPr>
                <w:rFonts w:ascii="Times New Roman" w:hAnsi="Times New Roman"/>
                <w:sz w:val="24"/>
                <w:szCs w:val="24"/>
                <w:lang w:eastAsia="ru-RU"/>
              </w:rPr>
              <w:t xml:space="preserve">копия страхового свидетельства обязательного пенсионного страхования или иного документа, подтверждающего регистрацию ребенка из семьи лица, принимающего (принимавшего) участие в </w:t>
            </w:r>
            <w:r w:rsidR="00BB073F" w:rsidRPr="00834D28">
              <w:rPr>
                <w:rFonts w:ascii="Times New Roman" w:hAnsi="Times New Roman"/>
                <w:sz w:val="24"/>
                <w:szCs w:val="24"/>
                <w:lang w:eastAsia="ru-RU"/>
              </w:rPr>
              <w:lastRenderedPageBreak/>
              <w:t>специальной военной операции,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 заявителя);</w:t>
            </w:r>
          </w:p>
          <w:p w:rsidR="00BB073F" w:rsidRPr="00834D28" w:rsidRDefault="00BB073F" w:rsidP="00BB073F">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4) копия свидетельства о рождении при предъявлении оригинала документа (об усыновлении (удочерении) ребенка из семьи лица, принимающего (принимавшего) участие в специальной военной операции (представляется для подтверждения правового статуса родителя (усыновителя) ребенка из семьи лица, принимающего (принимавшего) участие в специальной военной операции). Копия свидетельства о рождении ребенка из семьи лица, принимающего (принимавшего) участие в специальной военной операции,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из семьи лица, принимающего (принимавшего)</w:t>
            </w:r>
            <w:r w:rsidRPr="00834D28">
              <w:rPr>
                <w:rFonts w:ascii="Times New Roman" w:hAnsi="Times New Roman"/>
                <w:color w:val="FF0000"/>
                <w:sz w:val="24"/>
                <w:szCs w:val="24"/>
                <w:lang w:eastAsia="ru-RU"/>
              </w:rPr>
              <w:t xml:space="preserve"> </w:t>
            </w:r>
            <w:r w:rsidRPr="00834D28">
              <w:rPr>
                <w:rFonts w:ascii="Times New Roman" w:hAnsi="Times New Roman"/>
                <w:sz w:val="24"/>
                <w:szCs w:val="24"/>
                <w:lang w:eastAsia="ru-RU"/>
              </w:rPr>
              <w:t>участие в специальной военной операции,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заявителя;</w:t>
            </w:r>
          </w:p>
          <w:p w:rsidR="00BB073F" w:rsidRPr="00834D28" w:rsidRDefault="00BB073F" w:rsidP="00BB073F">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копии документа (справки) при предъявлении оригинала документа (справки), подтверждающего участие обоих или одного из родителей (усыновителей) или единственного родителя (усыновителя) ребенка в специальной военной операции либо наличие обстоятельств, предусмотренных абзацами вторым - пятым пункта 1 Положения;</w:t>
            </w:r>
          </w:p>
          <w:p w:rsidR="004D79C6" w:rsidRPr="00834D28" w:rsidRDefault="004D79C6" w:rsidP="00E503E1">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 документ с реквизитами расчетного счета </w:t>
            </w:r>
            <w:r w:rsidRPr="00834D28">
              <w:rPr>
                <w:rFonts w:ascii="Times New Roman" w:hAnsi="Times New Roman"/>
                <w:sz w:val="24"/>
                <w:szCs w:val="24"/>
                <w:lang w:eastAsia="ru-RU"/>
              </w:rPr>
              <w:lastRenderedPageBreak/>
              <w:t>получателя, открытого в российской кредитной организации.</w:t>
            </w:r>
          </w:p>
        </w:tc>
      </w:tr>
      <w:tr w:rsidR="004D79C6" w:rsidRPr="00834D28" w:rsidTr="00B021A0">
        <w:tc>
          <w:tcPr>
            <w:tcW w:w="4928" w:type="dxa"/>
          </w:tcPr>
          <w:p w:rsidR="004D79C6" w:rsidRPr="00834D28" w:rsidRDefault="004D79C6" w:rsidP="004353ED">
            <w:pPr>
              <w:rPr>
                <w:rFonts w:ascii="Times New Roman" w:hAnsi="Times New Roman" w:cs="Times New Roman"/>
                <w:bCs/>
                <w:sz w:val="24"/>
                <w:szCs w:val="24"/>
                <w:u w:val="single"/>
              </w:rPr>
            </w:pPr>
            <w:r w:rsidRPr="00834D28">
              <w:rPr>
                <w:rFonts w:ascii="Times New Roman" w:hAnsi="Times New Roman" w:cs="Times New Roman"/>
                <w:bCs/>
                <w:sz w:val="24"/>
                <w:szCs w:val="24"/>
                <w:u w:val="single"/>
              </w:rPr>
              <w:lastRenderedPageBreak/>
              <w:t>С 01.05.2023</w:t>
            </w:r>
          </w:p>
          <w:p w:rsidR="004D79C6" w:rsidRPr="00834D28" w:rsidRDefault="004D79C6" w:rsidP="004353ED">
            <w:pPr>
              <w:rPr>
                <w:rFonts w:ascii="Times New Roman" w:hAnsi="Times New Roman" w:cs="Times New Roman"/>
                <w:bCs/>
                <w:sz w:val="24"/>
                <w:szCs w:val="24"/>
              </w:rPr>
            </w:pPr>
            <w:r w:rsidRPr="00834D28">
              <w:rPr>
                <w:rFonts w:ascii="Times New Roman" w:hAnsi="Times New Roman" w:cs="Times New Roman"/>
                <w:bCs/>
                <w:sz w:val="24"/>
                <w:szCs w:val="24"/>
              </w:rPr>
              <w:t>Бесплатное обеспечение молочными продуктами питания детей в возрасте от 8 месяцев до трех лет (в том числе усыновленные, находящиеся под опекой) лиц, принимающих участие в специальной военной операции</w:t>
            </w:r>
          </w:p>
          <w:p w:rsidR="004D79C6" w:rsidRPr="00834D28" w:rsidRDefault="004D79C6" w:rsidP="004353ED">
            <w:pPr>
              <w:rPr>
                <w:rFonts w:ascii="Times New Roman" w:hAnsi="Times New Roman" w:cs="Times New Roman"/>
                <w:bCs/>
                <w:sz w:val="24"/>
                <w:szCs w:val="24"/>
              </w:rPr>
            </w:pPr>
          </w:p>
          <w:p w:rsidR="004D79C6" w:rsidRPr="00834D28" w:rsidRDefault="004D79C6" w:rsidP="004353ED">
            <w:pPr>
              <w:rPr>
                <w:rFonts w:ascii="Times New Roman" w:hAnsi="Times New Roman" w:cs="Times New Roman"/>
                <w:bCs/>
                <w:sz w:val="24"/>
                <w:szCs w:val="24"/>
              </w:rPr>
            </w:pPr>
          </w:p>
        </w:tc>
        <w:tc>
          <w:tcPr>
            <w:tcW w:w="4929" w:type="dxa"/>
          </w:tcPr>
          <w:p w:rsidR="004D79C6" w:rsidRPr="00834D28" w:rsidRDefault="004D79C6" w:rsidP="00555559">
            <w:pPr>
              <w:rPr>
                <w:rFonts w:ascii="Times New Roman" w:hAnsi="Times New Roman" w:cs="Times New Roman"/>
                <w:sz w:val="24"/>
                <w:szCs w:val="24"/>
              </w:rPr>
            </w:pPr>
            <w:r w:rsidRPr="00834D28">
              <w:rPr>
                <w:rFonts w:ascii="Times New Roman" w:hAnsi="Times New Roman" w:cs="Times New Roman"/>
                <w:sz w:val="24"/>
                <w:szCs w:val="24"/>
              </w:rPr>
              <w:t xml:space="preserve">Постановление администрации г. Красноярска от 21.02.2023 № 117 «О дополнительной мере социальной поддержки в виде оказания родителям (законным представителям) отдельных категорий детей услуги по бесплатному обеспечению молочными продуктами питания» </w:t>
            </w:r>
          </w:p>
        </w:tc>
        <w:tc>
          <w:tcPr>
            <w:tcW w:w="4929" w:type="dxa"/>
          </w:tcPr>
          <w:p w:rsidR="004D79C6" w:rsidRPr="00834D28" w:rsidRDefault="004D79C6" w:rsidP="00372B5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Документы, представляемые в  муниципальное казенное учреждение «Центр предоставления мер социальной поддержки жителям города Красноярска»:</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заявление  утвержденной формы;</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копия документа, удостоверяющего личность заявителя, и документа, подтверждающего его полномочия;</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 копия свидетельства о рождении на каждого несовершеннолетнего ребенка либо копию документа, подтверждающего факт усыновления ребенка (для усыновленных детей); </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копия документа (правового акта, судебного акта, договора), подтверждающего факт установления опеки (попечительства) над ребенком, передачи ребенка на воспитание в приемную семью (для опекаемых либо приемных детей);</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копия документа, подтверждающего регистрацию заявителя и ребенка по месту жительства или по месту пребывания (в случае отсутствия регистрации по месту жительства) в городе Красноярске;</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заявителя и ребенка;</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w:t>
            </w:r>
            <w:r w:rsidR="00B15D13" w:rsidRPr="00834D28">
              <w:rPr>
                <w:rFonts w:ascii="Times New Roman" w:hAnsi="Times New Roman"/>
                <w:sz w:val="24"/>
                <w:szCs w:val="24"/>
                <w:lang w:eastAsia="ru-RU"/>
              </w:rPr>
              <w:t xml:space="preserve"> документ, подтверждающий участие родителя (усыновителя, опекуна) ребенка в СВО</w:t>
            </w:r>
            <w:r w:rsidRPr="00834D28">
              <w:rPr>
                <w:rFonts w:ascii="Times New Roman" w:hAnsi="Times New Roman"/>
                <w:sz w:val="24"/>
                <w:szCs w:val="24"/>
                <w:lang w:eastAsia="ru-RU"/>
              </w:rPr>
              <w:t>;</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согласие на обработку персональных данных.</w:t>
            </w:r>
          </w:p>
          <w:p w:rsidR="004D79C6" w:rsidRPr="00834D28" w:rsidRDefault="004D79C6" w:rsidP="00E503E1">
            <w:pPr>
              <w:autoSpaceDE w:val="0"/>
              <w:autoSpaceDN w:val="0"/>
              <w:adjustRightInd w:val="0"/>
              <w:jc w:val="both"/>
              <w:rPr>
                <w:rFonts w:ascii="Times New Roman" w:hAnsi="Times New Roman"/>
                <w:sz w:val="24"/>
                <w:szCs w:val="24"/>
                <w:lang w:eastAsia="ru-RU"/>
              </w:rPr>
            </w:pPr>
          </w:p>
        </w:tc>
      </w:tr>
      <w:tr w:rsidR="004D79C6" w:rsidRPr="00834D28" w:rsidTr="00B021A0">
        <w:tc>
          <w:tcPr>
            <w:tcW w:w="4928" w:type="dxa"/>
          </w:tcPr>
          <w:p w:rsidR="004D79C6" w:rsidRPr="00834D28" w:rsidRDefault="004D79C6" w:rsidP="00C50547">
            <w:pPr>
              <w:rPr>
                <w:rFonts w:ascii="Times New Roman" w:hAnsi="Times New Roman"/>
                <w:bCs/>
                <w:sz w:val="24"/>
                <w:szCs w:val="24"/>
              </w:rPr>
            </w:pPr>
            <w:r w:rsidRPr="00834D28">
              <w:rPr>
                <w:rFonts w:ascii="Times New Roman" w:hAnsi="Times New Roman"/>
                <w:bCs/>
                <w:sz w:val="24"/>
                <w:szCs w:val="24"/>
              </w:rPr>
              <w:t xml:space="preserve">Предоставление в первоочередном порядке места в государственных и муниципальных </w:t>
            </w:r>
            <w:r w:rsidRPr="00834D28">
              <w:rPr>
                <w:rFonts w:ascii="Times New Roman" w:hAnsi="Times New Roman"/>
                <w:bCs/>
                <w:sz w:val="24"/>
                <w:szCs w:val="24"/>
              </w:rPr>
              <w:lastRenderedPageBreak/>
              <w:t>общеобразовательных и дошкольных образовательных организациях по месту жительства их семей, а также места в летних оздоровительных лагерях:</w:t>
            </w:r>
          </w:p>
          <w:p w:rsidR="004D79C6" w:rsidRPr="00834D28" w:rsidRDefault="004D79C6" w:rsidP="00C50547">
            <w:pPr>
              <w:rPr>
                <w:rFonts w:ascii="Times New Roman" w:hAnsi="Times New Roman"/>
                <w:bCs/>
                <w:sz w:val="24"/>
                <w:szCs w:val="24"/>
              </w:rPr>
            </w:pPr>
            <w:r w:rsidRPr="00834D28">
              <w:rPr>
                <w:rFonts w:ascii="Times New Roman" w:hAnsi="Times New Roman"/>
                <w:bCs/>
                <w:sz w:val="24"/>
                <w:szCs w:val="24"/>
              </w:rPr>
              <w:t>- детям военнослужащих;</w:t>
            </w:r>
          </w:p>
          <w:p w:rsidR="004D79C6" w:rsidRPr="00834D28" w:rsidRDefault="004D79C6" w:rsidP="00C50547">
            <w:pPr>
              <w:rPr>
                <w:rFonts w:ascii="Times New Roman" w:hAnsi="Times New Roman"/>
                <w:bCs/>
                <w:sz w:val="24"/>
                <w:szCs w:val="24"/>
              </w:rPr>
            </w:pPr>
            <w:r w:rsidRPr="00834D28">
              <w:rPr>
                <w:rFonts w:ascii="Times New Roman" w:hAnsi="Times New Roman"/>
                <w:bCs/>
                <w:sz w:val="24"/>
                <w:szCs w:val="24"/>
              </w:rPr>
              <w:t>-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tc>
        <w:tc>
          <w:tcPr>
            <w:tcW w:w="4929" w:type="dxa"/>
          </w:tcPr>
          <w:p w:rsidR="004D79C6" w:rsidRPr="00834D28" w:rsidRDefault="004D79C6" w:rsidP="00C50547">
            <w:pPr>
              <w:rPr>
                <w:rFonts w:ascii="Times New Roman" w:hAnsi="Times New Roman"/>
                <w:bCs/>
                <w:sz w:val="24"/>
                <w:szCs w:val="24"/>
              </w:rPr>
            </w:pPr>
            <w:r w:rsidRPr="00834D28">
              <w:rPr>
                <w:rFonts w:ascii="Times New Roman" w:hAnsi="Times New Roman"/>
                <w:bCs/>
                <w:sz w:val="24"/>
                <w:szCs w:val="24"/>
              </w:rPr>
              <w:lastRenderedPageBreak/>
              <w:t xml:space="preserve">Федеральный закон от 27.05.1998 № 76-ФЗ «О статусе военнослужащих» (в ред. </w:t>
            </w:r>
            <w:r w:rsidRPr="00834D28">
              <w:rPr>
                <w:rFonts w:ascii="Times New Roman" w:hAnsi="Times New Roman"/>
                <w:bCs/>
                <w:sz w:val="24"/>
                <w:szCs w:val="24"/>
              </w:rPr>
              <w:lastRenderedPageBreak/>
              <w:t>Федерального закона от 24.06.2023 № 281-ФЗ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w:t>
            </w:r>
          </w:p>
          <w:p w:rsidR="004D79C6" w:rsidRPr="00834D28" w:rsidRDefault="004D79C6" w:rsidP="00F559E6">
            <w:pPr>
              <w:rPr>
                <w:rFonts w:ascii="Times New Roman" w:hAnsi="Times New Roman"/>
                <w:bCs/>
                <w:sz w:val="24"/>
                <w:szCs w:val="24"/>
              </w:rPr>
            </w:pPr>
          </w:p>
        </w:tc>
        <w:tc>
          <w:tcPr>
            <w:tcW w:w="4929" w:type="dxa"/>
          </w:tcPr>
          <w:p w:rsidR="004D79C6" w:rsidRPr="00834D28" w:rsidRDefault="004D79C6" w:rsidP="00F559E6">
            <w:pPr>
              <w:rPr>
                <w:rFonts w:ascii="Times New Roman" w:hAnsi="Times New Roman"/>
                <w:sz w:val="24"/>
                <w:szCs w:val="24"/>
              </w:rPr>
            </w:pPr>
          </w:p>
        </w:tc>
      </w:tr>
      <w:tr w:rsidR="004D79C6" w:rsidRPr="00834D28" w:rsidTr="00B021A0">
        <w:tc>
          <w:tcPr>
            <w:tcW w:w="4928" w:type="dxa"/>
          </w:tcPr>
          <w:p w:rsidR="004D79C6" w:rsidRPr="00834D28" w:rsidRDefault="004D79C6" w:rsidP="00AC0748">
            <w:pPr>
              <w:rPr>
                <w:rFonts w:ascii="Times New Roman" w:hAnsi="Times New Roman"/>
                <w:bCs/>
                <w:sz w:val="24"/>
                <w:szCs w:val="24"/>
              </w:rPr>
            </w:pPr>
            <w:r w:rsidRPr="00834D28">
              <w:rPr>
                <w:rFonts w:ascii="Times New Roman" w:hAnsi="Times New Roman"/>
                <w:bCs/>
                <w:sz w:val="24"/>
                <w:szCs w:val="24"/>
              </w:rPr>
              <w:t>Предоставление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rsidR="004D79C6" w:rsidRPr="00834D28" w:rsidRDefault="004D79C6" w:rsidP="00AC0748">
            <w:pPr>
              <w:rPr>
                <w:rFonts w:ascii="Times New Roman" w:hAnsi="Times New Roman"/>
                <w:bCs/>
                <w:sz w:val="24"/>
                <w:szCs w:val="24"/>
              </w:rPr>
            </w:pPr>
            <w:r w:rsidRPr="00834D28">
              <w:rPr>
                <w:rFonts w:ascii="Times New Roman" w:hAnsi="Times New Roman"/>
                <w:bCs/>
                <w:sz w:val="24"/>
                <w:szCs w:val="24"/>
              </w:rPr>
              <w:t>-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4D79C6" w:rsidRPr="00834D28" w:rsidRDefault="004D79C6" w:rsidP="00C50547">
            <w:pPr>
              <w:rPr>
                <w:rFonts w:ascii="Times New Roman" w:hAnsi="Times New Roman"/>
                <w:bCs/>
                <w:sz w:val="24"/>
                <w:szCs w:val="24"/>
              </w:rPr>
            </w:pPr>
            <w:r w:rsidRPr="00834D28">
              <w:rPr>
                <w:rFonts w:ascii="Times New Roman" w:hAnsi="Times New Roman"/>
                <w:bCs/>
                <w:sz w:val="24"/>
                <w:szCs w:val="24"/>
              </w:rPr>
              <w:t xml:space="preserve">-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w:t>
            </w:r>
            <w:r w:rsidRPr="00834D28">
              <w:rPr>
                <w:rFonts w:ascii="Times New Roman" w:hAnsi="Times New Roman"/>
                <w:bCs/>
                <w:sz w:val="24"/>
                <w:szCs w:val="24"/>
              </w:rPr>
              <w:lastRenderedPageBreak/>
              <w:t>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sidR="003B7FE5" w:rsidRPr="00834D28">
              <w:rPr>
                <w:rFonts w:ascii="Times New Roman" w:hAnsi="Times New Roman"/>
                <w:bCs/>
                <w:sz w:val="24"/>
                <w:szCs w:val="24"/>
              </w:rPr>
              <w:t>.</w:t>
            </w:r>
          </w:p>
        </w:tc>
        <w:tc>
          <w:tcPr>
            <w:tcW w:w="4929" w:type="dxa"/>
          </w:tcPr>
          <w:p w:rsidR="004D79C6" w:rsidRPr="00834D28" w:rsidRDefault="004D79C6" w:rsidP="00D1305B">
            <w:pPr>
              <w:rPr>
                <w:rFonts w:ascii="Times New Roman" w:hAnsi="Times New Roman"/>
                <w:bCs/>
                <w:sz w:val="24"/>
                <w:szCs w:val="24"/>
              </w:rPr>
            </w:pPr>
            <w:r w:rsidRPr="00834D28">
              <w:rPr>
                <w:rFonts w:ascii="Times New Roman" w:hAnsi="Times New Roman"/>
                <w:bCs/>
                <w:sz w:val="24"/>
                <w:szCs w:val="24"/>
              </w:rPr>
              <w:lastRenderedPageBreak/>
              <w:t>Федеральный закон от 27.05.1998 № 76-ФЗ «О статусе военнослужащих» (в ред. Федерального закона от 24.06.2023 № 281-ФЗ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w:t>
            </w:r>
          </w:p>
          <w:p w:rsidR="004D79C6" w:rsidRPr="00834D28" w:rsidRDefault="004D79C6" w:rsidP="00C50547">
            <w:pPr>
              <w:rPr>
                <w:rFonts w:ascii="Times New Roman" w:hAnsi="Times New Roman"/>
                <w:bCs/>
                <w:sz w:val="24"/>
                <w:szCs w:val="24"/>
              </w:rPr>
            </w:pPr>
          </w:p>
          <w:p w:rsidR="004D79C6" w:rsidRPr="00834D28" w:rsidRDefault="004D79C6" w:rsidP="00D1305B">
            <w:pPr>
              <w:rPr>
                <w:rFonts w:ascii="Times New Roman" w:hAnsi="Times New Roman"/>
                <w:bCs/>
                <w:sz w:val="24"/>
                <w:szCs w:val="24"/>
              </w:rPr>
            </w:pPr>
            <w:r w:rsidRPr="00834D28">
              <w:rPr>
                <w:rFonts w:ascii="Times New Roman" w:hAnsi="Times New Roman"/>
                <w:bCs/>
                <w:sz w:val="24"/>
                <w:szCs w:val="24"/>
              </w:rPr>
              <w:t>Федеральный закон от 03.07.2016 № 226-ФЗ «О войсках национальной гвардии Российской Федерации» (в ред. Федерального закона от 24.06.2023 № 281-ФЗ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w:t>
            </w:r>
          </w:p>
          <w:p w:rsidR="004D79C6" w:rsidRPr="00834D28" w:rsidRDefault="004D79C6" w:rsidP="00D1305B">
            <w:pPr>
              <w:rPr>
                <w:rFonts w:ascii="Times New Roman" w:hAnsi="Times New Roman"/>
                <w:bCs/>
                <w:sz w:val="24"/>
                <w:szCs w:val="24"/>
              </w:rPr>
            </w:pPr>
            <w:r w:rsidRPr="00834D28">
              <w:rPr>
                <w:rFonts w:ascii="Times New Roman" w:hAnsi="Times New Roman"/>
                <w:bCs/>
                <w:sz w:val="24"/>
                <w:szCs w:val="24"/>
              </w:rPr>
              <w:t>ба</w:t>
            </w:r>
          </w:p>
          <w:p w:rsidR="004D79C6" w:rsidRPr="00834D28" w:rsidRDefault="004D79C6" w:rsidP="00C50547">
            <w:pPr>
              <w:rPr>
                <w:rFonts w:ascii="Times New Roman" w:hAnsi="Times New Roman"/>
                <w:bCs/>
                <w:sz w:val="24"/>
                <w:szCs w:val="24"/>
              </w:rPr>
            </w:pPr>
          </w:p>
        </w:tc>
        <w:tc>
          <w:tcPr>
            <w:tcW w:w="4929" w:type="dxa"/>
          </w:tcPr>
          <w:p w:rsidR="004D79C6" w:rsidRPr="00834D28" w:rsidRDefault="004D79C6" w:rsidP="00F559E6">
            <w:pPr>
              <w:rPr>
                <w:rFonts w:ascii="Times New Roman" w:hAnsi="Times New Roman"/>
                <w:sz w:val="24"/>
                <w:szCs w:val="24"/>
              </w:rPr>
            </w:pPr>
          </w:p>
        </w:tc>
      </w:tr>
      <w:tr w:rsidR="00A14ECC" w:rsidRPr="00834D28" w:rsidTr="00B021A0">
        <w:tc>
          <w:tcPr>
            <w:tcW w:w="4928" w:type="dxa"/>
          </w:tcPr>
          <w:p w:rsidR="00A14ECC" w:rsidRPr="00834D28" w:rsidRDefault="00A14ECC" w:rsidP="00754499">
            <w:pPr>
              <w:rPr>
                <w:rFonts w:ascii="Times New Roman" w:hAnsi="Times New Roman" w:cs="Times New Roman"/>
                <w:sz w:val="24"/>
                <w:szCs w:val="24"/>
              </w:rPr>
            </w:pPr>
            <w:r w:rsidRPr="00834D28">
              <w:rPr>
                <w:rFonts w:ascii="Times New Roman" w:hAnsi="Times New Roman" w:cs="Times New Roman"/>
                <w:sz w:val="24"/>
                <w:szCs w:val="24"/>
              </w:rPr>
              <w:t>Налог</w:t>
            </w:r>
            <w:r w:rsidR="004B0B6D" w:rsidRPr="00834D28">
              <w:rPr>
                <w:rFonts w:ascii="Times New Roman" w:hAnsi="Times New Roman" w:cs="Times New Roman"/>
                <w:sz w:val="24"/>
                <w:szCs w:val="24"/>
              </w:rPr>
              <w:t>овая льгота</w:t>
            </w:r>
            <w:r w:rsidRPr="00834D28">
              <w:rPr>
                <w:rFonts w:ascii="Times New Roman" w:hAnsi="Times New Roman" w:cs="Times New Roman"/>
                <w:sz w:val="24"/>
                <w:szCs w:val="24"/>
              </w:rPr>
              <w:t xml:space="preserve"> по налогу на иму</w:t>
            </w:r>
            <w:r w:rsidR="004B0B6D" w:rsidRPr="00834D28">
              <w:rPr>
                <w:rFonts w:ascii="Times New Roman" w:hAnsi="Times New Roman" w:cs="Times New Roman"/>
                <w:sz w:val="24"/>
                <w:szCs w:val="24"/>
              </w:rPr>
              <w:t>щество физических лиц - членов семей лиц, принимающих участие в специальной военной операции</w:t>
            </w:r>
          </w:p>
          <w:p w:rsidR="00A14ECC" w:rsidRPr="00834D28" w:rsidRDefault="00A14ECC" w:rsidP="00754499">
            <w:pPr>
              <w:rPr>
                <w:rFonts w:ascii="Times New Roman" w:hAnsi="Times New Roman" w:cs="Times New Roman"/>
                <w:sz w:val="24"/>
                <w:szCs w:val="24"/>
              </w:rPr>
            </w:pPr>
          </w:p>
        </w:tc>
        <w:tc>
          <w:tcPr>
            <w:tcW w:w="4929" w:type="dxa"/>
          </w:tcPr>
          <w:p w:rsidR="00A14ECC" w:rsidRPr="00834D28" w:rsidRDefault="00A14ECC" w:rsidP="00754499">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08.08.2024 №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tc>
        <w:tc>
          <w:tcPr>
            <w:tcW w:w="4929" w:type="dxa"/>
          </w:tcPr>
          <w:p w:rsidR="00A14ECC" w:rsidRPr="00834D28" w:rsidRDefault="00A14ECC" w:rsidP="00754499">
            <w:pPr>
              <w:rPr>
                <w:rFonts w:ascii="Times New Roman" w:hAnsi="Times New Roman"/>
                <w:color w:val="FF0000"/>
                <w:sz w:val="24"/>
                <w:szCs w:val="24"/>
              </w:rPr>
            </w:pPr>
          </w:p>
        </w:tc>
      </w:tr>
      <w:tr w:rsidR="00A62FC0" w:rsidRPr="00834D28" w:rsidTr="00B021A0">
        <w:tc>
          <w:tcPr>
            <w:tcW w:w="4928" w:type="dxa"/>
          </w:tcPr>
          <w:p w:rsidR="001F5B86" w:rsidRPr="00834D28" w:rsidRDefault="001F5B86" w:rsidP="00C857AF">
            <w:pPr>
              <w:rPr>
                <w:rFonts w:ascii="Times New Roman" w:hAnsi="Times New Roman" w:cs="Times New Roman"/>
                <w:sz w:val="24"/>
                <w:szCs w:val="24"/>
              </w:rPr>
            </w:pPr>
            <w:r w:rsidRPr="00834D28">
              <w:rPr>
                <w:rFonts w:ascii="Times New Roman" w:hAnsi="Times New Roman" w:cs="Times New Roman"/>
                <w:sz w:val="24"/>
                <w:szCs w:val="24"/>
              </w:rPr>
              <w:t>Пенсионное обеспечение на льготных условиях</w:t>
            </w:r>
            <w:r w:rsidR="00EB1A13" w:rsidRPr="00834D28">
              <w:rPr>
                <w:rFonts w:ascii="Times New Roman" w:hAnsi="Times New Roman" w:cs="Times New Roman"/>
                <w:sz w:val="24"/>
                <w:szCs w:val="24"/>
              </w:rPr>
              <w:t xml:space="preserve"> (</w:t>
            </w:r>
            <w:r w:rsidR="00EA6F88" w:rsidRPr="00834D28">
              <w:rPr>
                <w:rFonts w:ascii="Times New Roman" w:hAnsi="Times New Roman" w:cs="Times New Roman"/>
                <w:sz w:val="24"/>
                <w:szCs w:val="24"/>
              </w:rPr>
              <w:t>потеря кормильца</w:t>
            </w:r>
            <w:r w:rsidR="00EB1A13" w:rsidRPr="00834D28">
              <w:rPr>
                <w:rFonts w:ascii="Times New Roman" w:hAnsi="Times New Roman" w:cs="Times New Roman"/>
                <w:sz w:val="24"/>
                <w:szCs w:val="24"/>
              </w:rPr>
              <w:t>)</w:t>
            </w:r>
          </w:p>
          <w:p w:rsidR="00EB1A13" w:rsidRPr="00834D28" w:rsidRDefault="00EB1A13" w:rsidP="00C857AF">
            <w:pPr>
              <w:rPr>
                <w:rFonts w:ascii="Times New Roman" w:hAnsi="Times New Roman" w:cs="Times New Roman"/>
                <w:sz w:val="24"/>
                <w:szCs w:val="24"/>
              </w:rPr>
            </w:pPr>
          </w:p>
          <w:p w:rsidR="001F5B86" w:rsidRPr="00834D28" w:rsidRDefault="00EB1A13" w:rsidP="00C857AF">
            <w:pPr>
              <w:rPr>
                <w:rFonts w:ascii="Times New Roman" w:hAnsi="Times New Roman" w:cs="Times New Roman"/>
                <w:sz w:val="24"/>
                <w:szCs w:val="24"/>
              </w:rPr>
            </w:pPr>
            <w:r w:rsidRPr="00834D28">
              <w:rPr>
                <w:rFonts w:ascii="Times New Roman" w:hAnsi="Times New Roman" w:cs="Times New Roman"/>
                <w:sz w:val="24"/>
                <w:szCs w:val="24"/>
              </w:rPr>
              <w:t>Право имеют:</w:t>
            </w:r>
          </w:p>
          <w:p w:rsidR="00936CA3" w:rsidRPr="00834D28" w:rsidRDefault="00936CA3" w:rsidP="00936CA3">
            <w:pPr>
              <w:rPr>
                <w:rFonts w:ascii="Times New Roman" w:hAnsi="Times New Roman" w:cs="Times New Roman"/>
                <w:sz w:val="24"/>
                <w:szCs w:val="24"/>
              </w:rPr>
            </w:pPr>
            <w:r w:rsidRPr="00834D28">
              <w:rPr>
                <w:rFonts w:ascii="Times New Roman" w:hAnsi="Times New Roman" w:cs="Times New Roman"/>
                <w:sz w:val="24"/>
                <w:szCs w:val="24"/>
              </w:rPr>
              <w:t>Независимо от возраста, трудоспособности и наличия работы</w:t>
            </w:r>
            <w:r w:rsidR="00EB1A13" w:rsidRPr="00834D28">
              <w:rPr>
                <w:rFonts w:ascii="Times New Roman" w:hAnsi="Times New Roman" w:cs="Times New Roman"/>
                <w:sz w:val="24"/>
                <w:szCs w:val="24"/>
              </w:rPr>
              <w:t>,</w:t>
            </w:r>
            <w:r w:rsidRPr="00834D28">
              <w:rPr>
                <w:rFonts w:ascii="Times New Roman" w:hAnsi="Times New Roman" w:cs="Times New Roman"/>
                <w:sz w:val="24"/>
                <w:szCs w:val="24"/>
              </w:rPr>
              <w:t xml:space="preserve"> не вступившие в повторный брак супруги погибших военнослужащих, призывников, добровольцев, контрактников и сотрудников силовых ведомств, ухажи</w:t>
            </w:r>
            <w:r w:rsidR="00EB1A13" w:rsidRPr="00834D28">
              <w:rPr>
                <w:rFonts w:ascii="Times New Roman" w:hAnsi="Times New Roman" w:cs="Times New Roman"/>
                <w:sz w:val="24"/>
                <w:szCs w:val="24"/>
              </w:rPr>
              <w:t>вающие за детьми погибшего</w:t>
            </w:r>
            <w:r w:rsidRPr="00834D28">
              <w:rPr>
                <w:rFonts w:ascii="Times New Roman" w:hAnsi="Times New Roman" w:cs="Times New Roman"/>
                <w:sz w:val="24"/>
                <w:szCs w:val="24"/>
              </w:rPr>
              <w:t xml:space="preserve">, </w:t>
            </w:r>
            <w:r w:rsidR="00EA6F88" w:rsidRPr="00834D28">
              <w:rPr>
                <w:rFonts w:ascii="Times New Roman" w:hAnsi="Times New Roman" w:cs="Times New Roman"/>
                <w:sz w:val="24"/>
                <w:szCs w:val="24"/>
              </w:rPr>
              <w:t>до достижения ребенком (</w:t>
            </w:r>
            <w:r w:rsidRPr="00834D28">
              <w:rPr>
                <w:rFonts w:ascii="Times New Roman" w:hAnsi="Times New Roman" w:cs="Times New Roman"/>
                <w:sz w:val="24"/>
                <w:szCs w:val="24"/>
              </w:rPr>
              <w:t>также имеющим п</w:t>
            </w:r>
            <w:r w:rsidR="00EA6F88" w:rsidRPr="00834D28">
              <w:rPr>
                <w:rFonts w:ascii="Times New Roman" w:hAnsi="Times New Roman" w:cs="Times New Roman"/>
                <w:sz w:val="24"/>
                <w:szCs w:val="24"/>
              </w:rPr>
              <w:t>раво на пенсию) возраста 23 лет</w:t>
            </w:r>
          </w:p>
          <w:p w:rsidR="00C857AF" w:rsidRPr="00834D28" w:rsidRDefault="00FF051B" w:rsidP="00C857AF">
            <w:pPr>
              <w:rPr>
                <w:rFonts w:ascii="Times New Roman" w:hAnsi="Times New Roman" w:cs="Times New Roman"/>
                <w:b/>
                <w:sz w:val="24"/>
                <w:szCs w:val="24"/>
              </w:rPr>
            </w:pPr>
            <w:r w:rsidRPr="00834D28">
              <w:rPr>
                <w:rFonts w:ascii="Times New Roman" w:hAnsi="Times New Roman" w:cs="Times New Roman"/>
                <w:b/>
                <w:sz w:val="24"/>
                <w:szCs w:val="24"/>
              </w:rPr>
              <w:t>(вступает в силу с 01.01.2025)</w:t>
            </w:r>
          </w:p>
          <w:p w:rsidR="00A62FC0" w:rsidRPr="00834D28" w:rsidRDefault="00A62FC0" w:rsidP="00754499">
            <w:pPr>
              <w:rPr>
                <w:rFonts w:ascii="Times New Roman" w:hAnsi="Times New Roman" w:cs="Times New Roman"/>
                <w:sz w:val="24"/>
                <w:szCs w:val="24"/>
              </w:rPr>
            </w:pPr>
          </w:p>
        </w:tc>
        <w:tc>
          <w:tcPr>
            <w:tcW w:w="4929" w:type="dxa"/>
          </w:tcPr>
          <w:p w:rsidR="00A62FC0" w:rsidRPr="00834D28" w:rsidRDefault="00A62FC0" w:rsidP="00A62FC0">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29.05.2024 № 118-ФЗ</w:t>
            </w:r>
          </w:p>
          <w:p w:rsidR="00A62FC0" w:rsidRPr="00834D28" w:rsidRDefault="00A62FC0" w:rsidP="00EA6F88">
            <w:pPr>
              <w:rPr>
                <w:rFonts w:ascii="Times New Roman" w:hAnsi="Times New Roman" w:cs="Times New Roman"/>
                <w:sz w:val="24"/>
                <w:szCs w:val="24"/>
              </w:rPr>
            </w:pPr>
            <w:r w:rsidRPr="00834D28">
              <w:rPr>
                <w:rFonts w:ascii="Times New Roman" w:hAnsi="Times New Roman" w:cs="Times New Roman"/>
                <w:sz w:val="24"/>
                <w:szCs w:val="24"/>
              </w:rPr>
              <w:t>«О внесении изменений в отдельные законодательные акты Российской Федерации»</w:t>
            </w:r>
            <w:r w:rsidR="003C01AE" w:rsidRPr="00834D28">
              <w:rPr>
                <w:rFonts w:ascii="Times New Roman" w:hAnsi="Times New Roman" w:cs="Times New Roman"/>
                <w:sz w:val="24"/>
                <w:szCs w:val="24"/>
              </w:rPr>
              <w:t xml:space="preserve"> </w:t>
            </w:r>
          </w:p>
        </w:tc>
        <w:tc>
          <w:tcPr>
            <w:tcW w:w="4929" w:type="dxa"/>
          </w:tcPr>
          <w:p w:rsidR="00A62FC0" w:rsidRPr="00834D28" w:rsidRDefault="00A62FC0" w:rsidP="00754499">
            <w:pPr>
              <w:rPr>
                <w:rFonts w:ascii="Times New Roman" w:hAnsi="Times New Roman"/>
                <w:color w:val="FF0000"/>
                <w:sz w:val="24"/>
                <w:szCs w:val="24"/>
              </w:rPr>
            </w:pPr>
          </w:p>
        </w:tc>
      </w:tr>
      <w:tr w:rsidR="00FF051B" w:rsidRPr="00834D28" w:rsidTr="00B021A0">
        <w:tc>
          <w:tcPr>
            <w:tcW w:w="4928" w:type="dxa"/>
          </w:tcPr>
          <w:p w:rsidR="00FF051B" w:rsidRPr="00834D28" w:rsidRDefault="00D442F1" w:rsidP="00FF051B">
            <w:pPr>
              <w:rPr>
                <w:rFonts w:ascii="Times New Roman" w:hAnsi="Times New Roman" w:cs="Times New Roman"/>
                <w:sz w:val="24"/>
                <w:szCs w:val="24"/>
              </w:rPr>
            </w:pPr>
            <w:r w:rsidRPr="00834D28">
              <w:rPr>
                <w:rFonts w:ascii="Times New Roman" w:hAnsi="Times New Roman" w:cs="Times New Roman"/>
                <w:sz w:val="24"/>
                <w:szCs w:val="24"/>
              </w:rPr>
              <w:t>Е</w:t>
            </w:r>
            <w:r w:rsidR="00FF051B" w:rsidRPr="00834D28">
              <w:rPr>
                <w:rFonts w:ascii="Times New Roman" w:hAnsi="Times New Roman" w:cs="Times New Roman"/>
                <w:sz w:val="24"/>
                <w:szCs w:val="24"/>
              </w:rPr>
              <w:t>жемесячное материальное обеспечение награжденных орденом Святого Георгия и знаком отличия ордена Святого Георгия - Георги</w:t>
            </w:r>
            <w:r w:rsidR="00885DAC" w:rsidRPr="00834D28">
              <w:rPr>
                <w:rFonts w:ascii="Times New Roman" w:hAnsi="Times New Roman" w:cs="Times New Roman"/>
                <w:sz w:val="24"/>
                <w:szCs w:val="24"/>
              </w:rPr>
              <w:t>евским Крестом четырех степеней</w:t>
            </w:r>
          </w:p>
          <w:p w:rsidR="00FF051B" w:rsidRPr="00834D28" w:rsidRDefault="00FF051B" w:rsidP="00D442F1">
            <w:pPr>
              <w:rPr>
                <w:rFonts w:ascii="Times New Roman" w:hAnsi="Times New Roman" w:cs="Times New Roman"/>
                <w:sz w:val="24"/>
                <w:szCs w:val="24"/>
              </w:rPr>
            </w:pPr>
          </w:p>
        </w:tc>
        <w:tc>
          <w:tcPr>
            <w:tcW w:w="4929" w:type="dxa"/>
          </w:tcPr>
          <w:p w:rsidR="00885DAC" w:rsidRPr="00834D28" w:rsidRDefault="00885DAC" w:rsidP="00885DAC">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04.03.2002 N 21-ФЗ</w:t>
            </w:r>
          </w:p>
          <w:p w:rsidR="00FF051B" w:rsidRPr="00834D28" w:rsidRDefault="00885DAC" w:rsidP="00FF051B">
            <w:pPr>
              <w:rPr>
                <w:rFonts w:ascii="Times New Roman" w:hAnsi="Times New Roman" w:cs="Times New Roman"/>
                <w:sz w:val="24"/>
                <w:szCs w:val="24"/>
              </w:rPr>
            </w:pPr>
            <w:r w:rsidRPr="00834D28">
              <w:rPr>
                <w:rFonts w:ascii="Times New Roman" w:hAnsi="Times New Roman" w:cs="Times New Roman"/>
                <w:sz w:val="24"/>
                <w:szCs w:val="24"/>
              </w:rPr>
              <w:t>(в ред. Федерального закона от 29.05.2024                 № 118-ФЗ)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w:t>
            </w:r>
          </w:p>
        </w:tc>
        <w:tc>
          <w:tcPr>
            <w:tcW w:w="4929" w:type="dxa"/>
          </w:tcPr>
          <w:p w:rsidR="00FF051B" w:rsidRPr="00834D28" w:rsidRDefault="00FF051B" w:rsidP="00754499">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2F7E75">
            <w:pPr>
              <w:rPr>
                <w:rFonts w:ascii="Times New Roman" w:hAnsi="Times New Roman" w:cs="Times New Roman"/>
                <w:sz w:val="24"/>
                <w:szCs w:val="24"/>
                <w:u w:val="single"/>
              </w:rPr>
            </w:pPr>
            <w:r w:rsidRPr="00834D28">
              <w:rPr>
                <w:rFonts w:ascii="Times New Roman" w:hAnsi="Times New Roman" w:cs="Times New Roman"/>
                <w:sz w:val="24"/>
                <w:szCs w:val="24"/>
                <w:u w:val="single"/>
              </w:rPr>
              <w:t>Освобождение от уплаты  НДФЛ:</w:t>
            </w:r>
          </w:p>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 xml:space="preserve">- доходы в связи с прекращением полностью или частично обязательства по уплате задолженности, доходы в виде материальной выгоды, а также иные доходы в денежной и </w:t>
            </w:r>
            <w:r w:rsidRPr="00834D28">
              <w:rPr>
                <w:rFonts w:ascii="Times New Roman" w:hAnsi="Times New Roman" w:cs="Times New Roman"/>
                <w:sz w:val="24"/>
                <w:szCs w:val="24"/>
              </w:rPr>
              <w:lastRenderedPageBreak/>
              <w:t>(или) натуральной формах, полученные налогоплательщиками, пострадавшими от террористических актов на территории Российской Федерации, стихийных бедствий или от других чрезвычайных обстоятельств, и (или) физическими лицами, являющимися членами их семей, в связи с указанными событиями;</w:t>
            </w:r>
          </w:p>
          <w:p w:rsidR="00A14ECC" w:rsidRPr="00834D28" w:rsidRDefault="00A14ECC" w:rsidP="00C836CA">
            <w:pPr>
              <w:rPr>
                <w:rFonts w:ascii="Times New Roman" w:hAnsi="Times New Roman" w:cs="Times New Roman"/>
                <w:sz w:val="24"/>
                <w:szCs w:val="24"/>
                <w:u w:val="single"/>
              </w:rPr>
            </w:pPr>
            <w:r w:rsidRPr="00834D28">
              <w:rPr>
                <w:rFonts w:ascii="Times New Roman" w:hAnsi="Times New Roman" w:cs="Times New Roman"/>
                <w:sz w:val="24"/>
                <w:szCs w:val="24"/>
              </w:rPr>
              <w:t xml:space="preserve">- доходы в виде денежных средств и (или) иного имущества, безвозмездно полученных членами семей лиц, призванных на военную службу по мобилизации в Вооруженные Силы Российской Федерации или проходящих военную службу по контракту, заключенному в соответствии с </w:t>
            </w:r>
            <w:hyperlink r:id="rId17" w:history="1">
              <w:r w:rsidRPr="00834D28">
                <w:rPr>
                  <w:rStyle w:val="a4"/>
                  <w:rFonts w:ascii="Times New Roman" w:hAnsi="Times New Roman" w:cs="Times New Roman"/>
                  <w:color w:val="auto"/>
                  <w:sz w:val="24"/>
                  <w:szCs w:val="24"/>
                </w:rPr>
                <w:t>пунктом 7 статьи 38</w:t>
              </w:r>
            </w:hyperlink>
            <w:r w:rsidRPr="00834D28">
              <w:rPr>
                <w:rFonts w:ascii="Times New Roman" w:hAnsi="Times New Roman" w:cs="Times New Roman"/>
                <w:sz w:val="24"/>
                <w:szCs w:val="24"/>
              </w:rPr>
              <w:t xml:space="preserve"> Федерального закона от 28 марта 1998 года № 53-ФЗ «О воинской обязанности и военной службе», либо заключившими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w:t>
            </w:r>
          </w:p>
        </w:tc>
        <w:tc>
          <w:tcPr>
            <w:tcW w:w="4929" w:type="dxa"/>
          </w:tcPr>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Статья 217 Налогового кодекса РФ (в ред. Федерального закона от 21.11.2022 № 443-ФЗ) </w:t>
            </w:r>
          </w:p>
          <w:p w:rsidR="00A14ECC" w:rsidRPr="00834D28" w:rsidRDefault="00A14ECC" w:rsidP="00DD7ADC">
            <w:pPr>
              <w:rPr>
                <w:rFonts w:ascii="Times New Roman" w:hAnsi="Times New Roman" w:cs="Times New Roman"/>
                <w:sz w:val="24"/>
                <w:szCs w:val="24"/>
              </w:rPr>
            </w:pP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Для одного из членов семьи участника специальной военной операции, совместно проживающий с ним, ставки платы по договору купли-продажи лесных насаждений для собственных нужд, установленные приложением 3 к Закону Красноярского края от 14.02.2007 № 21-5820 «О заготовке древесины на основании договоров купли-продажи лесных насаждений, рассчитываются с применением понижающего коэффициента 0,1.</w:t>
            </w:r>
          </w:p>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(к членами семьи участника специальной военной операции относятся его супруга (супруг), дети и родители (усыновители), лица, находящиеся на его иждивении).</w:t>
            </w:r>
          </w:p>
        </w:tc>
        <w:tc>
          <w:tcPr>
            <w:tcW w:w="4929" w:type="dxa"/>
          </w:tcPr>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 xml:space="preserve">Закон Красноярского края от 26.10.2023 </w:t>
            </w:r>
            <w:r w:rsidRPr="00834D28">
              <w:rPr>
                <w:rFonts w:ascii="Times New Roman" w:hAnsi="Times New Roman" w:cs="Times New Roman"/>
                <w:sz w:val="24"/>
                <w:szCs w:val="24"/>
              </w:rPr>
              <w:br/>
              <w:t xml:space="preserve">№ 6-2118 «О внесении изменения в Закон края «О заготовке древесины на основании договоров купли-продажи лесных насаждений» </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 xml:space="preserve">Сохранение права многодетной семьи (многодетных граждан) на меры социальной поддержки, установленные многодетным </w:t>
            </w:r>
            <w:r w:rsidRPr="00834D28">
              <w:rPr>
                <w:rFonts w:ascii="Times New Roman" w:hAnsi="Times New Roman" w:cs="Times New Roman"/>
                <w:sz w:val="24"/>
                <w:szCs w:val="24"/>
              </w:rPr>
              <w:lastRenderedPageBreak/>
              <w:t>семьям (многодетным гражданам) нормативными правовыми актами Красноярского края, в случае гибели одного или нескольких детей, участвовавших в специальной военной операции.</w:t>
            </w:r>
          </w:p>
        </w:tc>
        <w:tc>
          <w:tcPr>
            <w:tcW w:w="4929" w:type="dxa"/>
          </w:tcPr>
          <w:p w:rsidR="00A14ECC" w:rsidRPr="00834D28" w:rsidRDefault="00A14ECC" w:rsidP="00A57FCA">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Указ Губернатора Красноярского края от 25.10.2022 № 317-уг «О социально-экономических мерах поддержки лиц, </w:t>
            </w:r>
            <w:r w:rsidRPr="00834D28">
              <w:rPr>
                <w:rFonts w:ascii="Times New Roman" w:hAnsi="Times New Roman" w:cs="Times New Roman"/>
                <w:sz w:val="24"/>
                <w:szCs w:val="24"/>
              </w:rPr>
              <w:lastRenderedPageBreak/>
              <w:t>принимающих (принимавших) участие в специальной военной операции, и членов их семей» (пункт 1.15)</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Сохранение права граждан, имеющих трех и более детей, на бесплатное предоставление земельного участка, находящегося в государственной или муниципальной собственности, в случае гибели одного или нескольких детей, участвовавших в специальной военной операции.</w:t>
            </w:r>
          </w:p>
        </w:tc>
        <w:tc>
          <w:tcPr>
            <w:tcW w:w="4929" w:type="dxa"/>
          </w:tcPr>
          <w:p w:rsidR="00A14ECC" w:rsidRPr="00834D28" w:rsidRDefault="00A14ECC" w:rsidP="00A57FCA">
            <w:pPr>
              <w:rPr>
                <w:rFonts w:ascii="Times New Roman" w:hAnsi="Times New Roman" w:cs="Times New Roman"/>
                <w:sz w:val="24"/>
                <w:szCs w:val="24"/>
              </w:rPr>
            </w:pPr>
            <w:r w:rsidRPr="00834D28">
              <w:rPr>
                <w:rFonts w:ascii="Times New Roman" w:hAnsi="Times New Roman" w:cs="Times New Roman"/>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(пункт 1.16)</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BA63C5">
            <w:pPr>
              <w:rPr>
                <w:rFonts w:ascii="Times New Roman" w:hAnsi="Times New Roman" w:cs="Times New Roman"/>
                <w:sz w:val="24"/>
                <w:szCs w:val="24"/>
              </w:rPr>
            </w:pPr>
            <w:r w:rsidRPr="00834D28">
              <w:rPr>
                <w:rFonts w:ascii="Times New Roman" w:hAnsi="Times New Roman" w:cs="Times New Roman"/>
                <w:sz w:val="24"/>
                <w:szCs w:val="24"/>
              </w:rPr>
              <w:t>Предоставление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 расположенные на территории Красноярского края.</w:t>
            </w:r>
          </w:p>
          <w:p w:rsidR="00A14ECC" w:rsidRPr="00834D28" w:rsidRDefault="00A14ECC" w:rsidP="002F7E75">
            <w:pPr>
              <w:rPr>
                <w:rFonts w:ascii="Times New Roman" w:hAnsi="Times New Roman" w:cs="Times New Roman"/>
                <w:sz w:val="24"/>
                <w:szCs w:val="24"/>
              </w:rPr>
            </w:pP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распространяется на членов семей участников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получивших увечье (ранение, травму, контузию) или заболевание при выполнении задач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tc>
        <w:tc>
          <w:tcPr>
            <w:tcW w:w="4929" w:type="dxa"/>
          </w:tcPr>
          <w:p w:rsidR="00A14ECC" w:rsidRPr="00834D28" w:rsidRDefault="00A14ECC" w:rsidP="00BA63C5">
            <w:pPr>
              <w:rPr>
                <w:rFonts w:ascii="Times New Roman" w:hAnsi="Times New Roman" w:cs="Times New Roman"/>
                <w:sz w:val="24"/>
                <w:szCs w:val="24"/>
              </w:rPr>
            </w:pPr>
            <w:r w:rsidRPr="00834D28">
              <w:rPr>
                <w:rFonts w:ascii="Times New Roman" w:hAnsi="Times New Roman" w:cs="Times New Roman"/>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(пункты 1.17, 8.1)</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D9501F">
            <w:pPr>
              <w:rPr>
                <w:rFonts w:ascii="Times New Roman" w:hAnsi="Times New Roman" w:cs="Times New Roman"/>
                <w:sz w:val="24"/>
                <w:szCs w:val="24"/>
              </w:rPr>
            </w:pPr>
            <w:r w:rsidRPr="00834D28">
              <w:rPr>
                <w:rFonts w:ascii="Times New Roman" w:hAnsi="Times New Roman" w:cs="Times New Roman"/>
                <w:sz w:val="24"/>
                <w:szCs w:val="24"/>
              </w:rPr>
              <w:t xml:space="preserve">Предоставление в первоочередном порядке путевок в краевые государственные организации отдыха детей и их </w:t>
            </w:r>
            <w:r w:rsidRPr="00834D28">
              <w:rPr>
                <w:rFonts w:ascii="Times New Roman" w:hAnsi="Times New Roman" w:cs="Times New Roman"/>
                <w:sz w:val="24"/>
                <w:szCs w:val="24"/>
              </w:rPr>
              <w:lastRenderedPageBreak/>
              <w:t>оздоровления, расположенные на территории Красноярского края, с полной оплатой их стоимости за счет средств краевого бюджета детям участников специальной военной операции в возрасте от 7 до 18 лет, относящимся к категориям детей-инвалидов, детей из малоимущих семей, детей из многодетных семей</w:t>
            </w:r>
          </w:p>
          <w:p w:rsidR="00A14ECC" w:rsidRPr="00834D28" w:rsidRDefault="00A14ECC" w:rsidP="00D9501F">
            <w:pPr>
              <w:rPr>
                <w:rFonts w:ascii="Times New Roman" w:hAnsi="Times New Roman" w:cs="Times New Roman"/>
                <w:sz w:val="24"/>
                <w:szCs w:val="24"/>
              </w:rPr>
            </w:pPr>
          </w:p>
          <w:p w:rsidR="00A14ECC" w:rsidRPr="00834D28" w:rsidRDefault="00A14ECC" w:rsidP="00D9501F">
            <w:pPr>
              <w:rPr>
                <w:rFonts w:ascii="Times New Roman" w:hAnsi="Times New Roman" w:cs="Times New Roman"/>
                <w:sz w:val="24"/>
                <w:szCs w:val="24"/>
              </w:rPr>
            </w:pPr>
            <w:r w:rsidRPr="00834D28">
              <w:rPr>
                <w:rFonts w:ascii="Times New Roman" w:hAnsi="Times New Roman" w:cs="Times New Roman"/>
                <w:sz w:val="24"/>
                <w:szCs w:val="24"/>
              </w:rPr>
              <w:t>Предоставление в первоочередном порядке путевок в загородные оздоровительные лагеря, расположенные на территории Красноярского края, с частичной оплатой их стоимости за счет средств краевого бюджета из расчета 70 процентов средней стоимости путевки, детям участников специальной военной операции в возрасте от 7 до 18 лет, проживающим на территории Красноярского края</w:t>
            </w:r>
          </w:p>
          <w:p w:rsidR="00A14ECC" w:rsidRPr="00834D28" w:rsidRDefault="00A14ECC" w:rsidP="002F7E75">
            <w:pPr>
              <w:rPr>
                <w:rFonts w:ascii="Times New Roman" w:hAnsi="Times New Roman" w:cs="Times New Roman"/>
                <w:sz w:val="24"/>
                <w:szCs w:val="24"/>
              </w:rPr>
            </w:pP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распространяется на членов семей участников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получивших увечье (ранение, травму, контузию) или заболевание при выполнении задач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tc>
        <w:tc>
          <w:tcPr>
            <w:tcW w:w="4929" w:type="dxa"/>
          </w:tcPr>
          <w:p w:rsidR="00A14ECC" w:rsidRPr="00834D28" w:rsidRDefault="00A14ECC" w:rsidP="00D9501F">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Указ Губернатора Красноярского края от 25.10.2022 № 317-уг «О социально-экономических мерах поддержки лиц, </w:t>
            </w:r>
            <w:r w:rsidRPr="00834D28">
              <w:rPr>
                <w:rFonts w:ascii="Times New Roman" w:hAnsi="Times New Roman" w:cs="Times New Roman"/>
                <w:sz w:val="24"/>
                <w:szCs w:val="24"/>
              </w:rPr>
              <w:lastRenderedPageBreak/>
              <w:t>принимающих (принимавших) участие в специальной военной операции, и членов их семей» (пункты 1.18, 8.1)</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092496">
            <w:pPr>
              <w:rPr>
                <w:rFonts w:ascii="Times New Roman" w:hAnsi="Times New Roman" w:cs="Times New Roman"/>
                <w:sz w:val="24"/>
                <w:szCs w:val="24"/>
              </w:rPr>
            </w:pPr>
            <w:r w:rsidRPr="00834D28">
              <w:rPr>
                <w:rFonts w:ascii="Times New Roman" w:hAnsi="Times New Roman" w:cs="Times New Roman"/>
                <w:sz w:val="24"/>
                <w:szCs w:val="24"/>
              </w:rPr>
              <w:t xml:space="preserve">Предоставление преимущественного права зачисления в спортивные группы (секции) детей участников специальной военной операции в краевых государственных и </w:t>
            </w:r>
            <w:r w:rsidRPr="00834D28">
              <w:rPr>
                <w:rFonts w:ascii="Times New Roman" w:hAnsi="Times New Roman" w:cs="Times New Roman"/>
                <w:sz w:val="24"/>
                <w:szCs w:val="24"/>
              </w:rPr>
              <w:lastRenderedPageBreak/>
              <w:t>муниципальных организациях, осуществляющих спортивную подготовку на спортивно-оздоровительном этапе и начальном этапе обучения по дополнительным образовательным программам спортивной подготовки на основании результатов индивидуального отбора</w:t>
            </w:r>
          </w:p>
          <w:p w:rsidR="00A14ECC" w:rsidRPr="00834D28" w:rsidRDefault="00A14ECC" w:rsidP="00092496">
            <w:pPr>
              <w:rPr>
                <w:rFonts w:ascii="Times New Roman" w:hAnsi="Times New Roman" w:cs="Times New Roman"/>
                <w:sz w:val="24"/>
                <w:szCs w:val="24"/>
              </w:rPr>
            </w:pP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распространяется на членов семей участников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получивших увечье (ранение, травму, контузию) или заболевание при выполнении задач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tc>
        <w:tc>
          <w:tcPr>
            <w:tcW w:w="4929" w:type="dxa"/>
          </w:tcPr>
          <w:p w:rsidR="00A14ECC" w:rsidRPr="00834D28" w:rsidRDefault="00A14ECC" w:rsidP="00092496">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Указ Губернатора Красноярского края от 25.10.2022 № 317-уг «О социально-экономических мерах поддержки лиц, принимающих (принимавших) участие в </w:t>
            </w:r>
            <w:r w:rsidRPr="00834D28">
              <w:rPr>
                <w:rFonts w:ascii="Times New Roman" w:hAnsi="Times New Roman" w:cs="Times New Roman"/>
                <w:sz w:val="24"/>
                <w:szCs w:val="24"/>
              </w:rPr>
              <w:lastRenderedPageBreak/>
              <w:t>специальной военной операции, и членов их семей» (пункты 1.19, 8.1)</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45274B">
            <w:pPr>
              <w:rPr>
                <w:rFonts w:ascii="Times New Roman" w:hAnsi="Times New Roman" w:cs="Times New Roman"/>
                <w:sz w:val="24"/>
                <w:szCs w:val="24"/>
              </w:rPr>
            </w:pPr>
            <w:r w:rsidRPr="00834D28">
              <w:rPr>
                <w:rFonts w:ascii="Times New Roman" w:hAnsi="Times New Roman" w:cs="Times New Roman"/>
                <w:sz w:val="24"/>
                <w:szCs w:val="24"/>
              </w:rPr>
              <w:t>Предоставление ежемесячной стипендии в размере 2 тысяч рублей студентам (курсантам), обучающимся по очной и очно-заочной форме обучения в образовательных организациях высшего образования, находящихся на территории Красноярского края, по образовательным программам среднего профессионального образования, программам бакалавриата, программам специалитета, программам магистратуры.</w:t>
            </w:r>
          </w:p>
          <w:p w:rsidR="00A14ECC" w:rsidRPr="00834D28" w:rsidRDefault="00A14ECC" w:rsidP="002F7E75">
            <w:pPr>
              <w:rPr>
                <w:rFonts w:ascii="Times New Roman" w:hAnsi="Times New Roman" w:cs="Times New Roman"/>
                <w:sz w:val="24"/>
                <w:szCs w:val="24"/>
              </w:rPr>
            </w:pP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распространяется на членов семей участников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 xml:space="preserve">получивших увечье (ранение, травму, контузию) или заболевание при выполнении </w:t>
            </w:r>
            <w:r w:rsidRPr="00834D28">
              <w:rPr>
                <w:rFonts w:ascii="Times New Roman" w:hAnsi="Times New Roman" w:cs="Times New Roman"/>
                <w:sz w:val="24"/>
                <w:szCs w:val="24"/>
              </w:rPr>
              <w:lastRenderedPageBreak/>
              <w:t>задач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tc>
        <w:tc>
          <w:tcPr>
            <w:tcW w:w="4929" w:type="dxa"/>
          </w:tcPr>
          <w:p w:rsidR="00A14ECC" w:rsidRPr="00834D28" w:rsidRDefault="00A14ECC" w:rsidP="0045274B">
            <w:pPr>
              <w:rPr>
                <w:rFonts w:ascii="Times New Roman" w:hAnsi="Times New Roman" w:cs="Times New Roman"/>
                <w:sz w:val="24"/>
                <w:szCs w:val="24"/>
              </w:rPr>
            </w:pPr>
            <w:r w:rsidRPr="00834D28">
              <w:rPr>
                <w:rFonts w:ascii="Times New Roman" w:hAnsi="Times New Roman" w:cs="Times New Roman"/>
                <w:sz w:val="24"/>
                <w:szCs w:val="24"/>
              </w:rPr>
              <w:lastRenderedPageBreak/>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(пункт 1.20)</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45274B">
            <w:pPr>
              <w:rPr>
                <w:rFonts w:ascii="Times New Roman" w:hAnsi="Times New Roman" w:cs="Times New Roman"/>
                <w:sz w:val="24"/>
                <w:szCs w:val="24"/>
              </w:rPr>
            </w:pPr>
            <w:r w:rsidRPr="00834D28">
              <w:rPr>
                <w:rFonts w:ascii="Times New Roman" w:hAnsi="Times New Roman" w:cs="Times New Roman"/>
                <w:sz w:val="24"/>
                <w:szCs w:val="24"/>
              </w:rPr>
              <w:t>Предоставление супругам участников специальной военной операции компенсации в размере 50 процентов стоимости обучения вождению.</w:t>
            </w:r>
          </w:p>
          <w:p w:rsidR="00A14ECC" w:rsidRPr="00834D28" w:rsidRDefault="00A14ECC" w:rsidP="002F7E75">
            <w:pPr>
              <w:rPr>
                <w:rFonts w:ascii="Times New Roman" w:hAnsi="Times New Roman" w:cs="Times New Roman"/>
                <w:sz w:val="24"/>
                <w:szCs w:val="24"/>
              </w:rPr>
            </w:pP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распространяется на членов семей участников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получивших увечье (ранение, травму, контузию) или заболевание при выполнении задач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tc>
        <w:tc>
          <w:tcPr>
            <w:tcW w:w="4929" w:type="dxa"/>
          </w:tcPr>
          <w:p w:rsidR="00A14ECC" w:rsidRPr="00834D28" w:rsidRDefault="00A14ECC" w:rsidP="0045274B">
            <w:pPr>
              <w:rPr>
                <w:rFonts w:ascii="Times New Roman" w:hAnsi="Times New Roman" w:cs="Times New Roman"/>
                <w:sz w:val="24"/>
                <w:szCs w:val="24"/>
              </w:rPr>
            </w:pPr>
            <w:r w:rsidRPr="00834D28">
              <w:rPr>
                <w:rFonts w:ascii="Times New Roman" w:hAnsi="Times New Roman" w:cs="Times New Roman"/>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(пункт 1.21)</w:t>
            </w:r>
          </w:p>
          <w:p w:rsidR="00AC7641" w:rsidRPr="00834D28" w:rsidRDefault="00AC7641" w:rsidP="0045274B">
            <w:pPr>
              <w:rPr>
                <w:rFonts w:ascii="Times New Roman" w:hAnsi="Times New Roman" w:cs="Times New Roman"/>
                <w:sz w:val="24"/>
                <w:szCs w:val="24"/>
              </w:rPr>
            </w:pPr>
          </w:p>
          <w:p w:rsidR="00AC7641" w:rsidRPr="00834D28" w:rsidRDefault="00AC7641" w:rsidP="00AC7641">
            <w:pPr>
              <w:rPr>
                <w:rFonts w:ascii="Times New Roman" w:hAnsi="Times New Roman" w:cs="Times New Roman"/>
                <w:sz w:val="24"/>
                <w:szCs w:val="24"/>
              </w:rPr>
            </w:pPr>
            <w:r w:rsidRPr="00834D28">
              <w:rPr>
                <w:rFonts w:ascii="Times New Roman" w:hAnsi="Times New Roman" w:cs="Times New Roman"/>
                <w:sz w:val="24"/>
                <w:szCs w:val="24"/>
              </w:rPr>
              <w:t>Постановление Правительства Красноярского края от 12.03.2024 № 163-п</w:t>
            </w:r>
          </w:p>
          <w:p w:rsidR="00AC7641" w:rsidRPr="00834D28" w:rsidRDefault="00AC7641" w:rsidP="00AC7641">
            <w:pPr>
              <w:rPr>
                <w:rFonts w:ascii="Times New Roman" w:hAnsi="Times New Roman" w:cs="Times New Roman"/>
                <w:sz w:val="24"/>
                <w:szCs w:val="24"/>
              </w:rPr>
            </w:pPr>
            <w:r w:rsidRPr="00834D28">
              <w:rPr>
                <w:rFonts w:ascii="Times New Roman" w:hAnsi="Times New Roman" w:cs="Times New Roman"/>
                <w:sz w:val="24"/>
                <w:szCs w:val="24"/>
              </w:rPr>
              <w:t>«Об утверждении Порядка предоставления супругам участников специальной военной операции компенсации в размере 50 процентов стоимости обучения вождению»</w:t>
            </w:r>
          </w:p>
          <w:p w:rsidR="00AC7641" w:rsidRPr="00834D28" w:rsidRDefault="00AC7641" w:rsidP="0045274B">
            <w:pPr>
              <w:rPr>
                <w:rFonts w:ascii="Times New Roman" w:hAnsi="Times New Roman" w:cs="Times New Roman"/>
                <w:sz w:val="24"/>
                <w:szCs w:val="24"/>
              </w:rPr>
            </w:pPr>
          </w:p>
        </w:tc>
        <w:tc>
          <w:tcPr>
            <w:tcW w:w="4929" w:type="dxa"/>
          </w:tcPr>
          <w:p w:rsidR="00592347" w:rsidRPr="00834D28" w:rsidRDefault="00592347" w:rsidP="00592347">
            <w:pPr>
              <w:rPr>
                <w:rFonts w:ascii="Times New Roman" w:hAnsi="Times New Roman"/>
                <w:sz w:val="24"/>
                <w:szCs w:val="24"/>
              </w:rPr>
            </w:pPr>
            <w:r w:rsidRPr="00834D28">
              <w:rPr>
                <w:rFonts w:ascii="Times New Roman" w:hAnsi="Times New Roman"/>
                <w:sz w:val="24"/>
                <w:szCs w:val="24"/>
              </w:rPr>
              <w:t xml:space="preserve">К заявлению о предоставлении компенсации </w:t>
            </w:r>
            <w:bookmarkStart w:id="1" w:name="Par0"/>
            <w:bookmarkEnd w:id="1"/>
            <w:r w:rsidRPr="00834D28">
              <w:rPr>
                <w:rFonts w:ascii="Times New Roman" w:hAnsi="Times New Roman"/>
                <w:sz w:val="24"/>
                <w:szCs w:val="24"/>
              </w:rPr>
              <w:t>по установленной форме прилагаются:</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1) копия паспорта гражданина Российской Федерации или иного документа, удостоверяющего личность заявителя;</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 xml:space="preserve">2) копия документа, подтверждающего проживание заявителя на территории Красноярского края, выданного организацией, уполномоченной на его выдачу (свидетельство о регистрации заявителя по месту пребывания на территории Красноярского края, вступившее в законную силу решение суда об установлении факта проживания заявителя на территории Красноярского края, сведения работодателя об осуществлении заявителем трудовой деятельности на территории Красноярского края, справка образовательной организации о прохождении заявителем обучения по очной форме обучения в образовательной организации на территории Красноярского края, справка о медицинском наблюдении заявителя в медицинской организации на территории Красноярского края (свидетельство о регистрации по месту пребывания на территории Красноярского края, сведения о трудовой деятельности и трудовом стаже, </w:t>
            </w:r>
            <w:r w:rsidRPr="00834D28">
              <w:rPr>
                <w:rFonts w:ascii="Times New Roman" w:hAnsi="Times New Roman"/>
                <w:sz w:val="24"/>
                <w:szCs w:val="24"/>
              </w:rPr>
              <w:lastRenderedPageBreak/>
              <w:t xml:space="preserve">предусмотренные </w:t>
            </w:r>
            <w:hyperlink r:id="rId18" w:history="1">
              <w:r w:rsidRPr="00834D28">
                <w:rPr>
                  <w:rStyle w:val="a4"/>
                  <w:rFonts w:ascii="Times New Roman" w:hAnsi="Times New Roman"/>
                  <w:color w:val="auto"/>
                  <w:sz w:val="24"/>
                  <w:szCs w:val="24"/>
                </w:rPr>
                <w:t>статьей 66.1</w:t>
              </w:r>
            </w:hyperlink>
            <w:r w:rsidRPr="00834D28">
              <w:rPr>
                <w:rFonts w:ascii="Times New Roman" w:hAnsi="Times New Roman"/>
                <w:sz w:val="24"/>
                <w:szCs w:val="24"/>
              </w:rPr>
              <w:t xml:space="preserve"> Трудового кодекса Российской Федерации, справка, подтверждающая обучение по очной форме обучения в образовательной организации на территории Красноярского края, выданная государственной или муниципальной образовательной организацией, справка о медицинском наблюдении в медицинской организации, выданная медицинской организацией, подведомственной федеральному органу исполнительной власти или исполнительному органу Красноярского края, представляются по собственной инициативе), - в случае, если заявитель не зарегистрирован по месту жительства на территории Красноярского края;</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3) копия свидетельства о регистрации брака (копия свидетельства о регистрации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регистрации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4) документы, подтверждающие участие супруга (супруги) заявителя в специальной военной операции;</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 xml:space="preserve">5) копия договора об образовании (профессиональное обучение водителей транспортных средств соответствующих категорий и подкатегорий), заключенного заявителем с организацией, осуществляющей образовательную деятельность, до 1 апреля 2024 года, а с 1 апреля 2024 года - копия договора об образовании с организацией, осуществляющей образовательную деятельность и реализующей основную </w:t>
            </w:r>
            <w:r w:rsidRPr="00834D28">
              <w:rPr>
                <w:rFonts w:ascii="Times New Roman" w:hAnsi="Times New Roman"/>
                <w:sz w:val="24"/>
                <w:szCs w:val="24"/>
              </w:rPr>
              <w:lastRenderedPageBreak/>
              <w:t>программу профессионального обучения водителей транспортных средств соответствующих категорий и подкатегорий (далее - договор об образовании, заключенный заявителем с образовательной организацией) (копия договора об образовании, заключенного заявителем с государственной или муниципальной образовательной организацией, представляется по собственной инициативе);</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6) копия российского национального водительского удостоверения (представляется по собственной инициативе);</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7) копия платежных документов, подтверждающих фактическую оплату заявителем обучения вождению;</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8) копия страхового свидетельства обязательного пенсионного страхования заявителя или иного документа, подтверждающего регистрацию заявителя в системе индивидуального (персонифицированного) учета (при наличии такой регистрации, представляется по собственной инициативе);</w:t>
            </w:r>
          </w:p>
          <w:p w:rsidR="00A14ECC" w:rsidRPr="00834D28" w:rsidRDefault="00592347" w:rsidP="00592347">
            <w:pPr>
              <w:rPr>
                <w:rFonts w:ascii="Times New Roman" w:hAnsi="Times New Roman"/>
                <w:color w:val="FF0000"/>
                <w:sz w:val="24"/>
                <w:szCs w:val="24"/>
              </w:rPr>
            </w:pPr>
            <w:r w:rsidRPr="00834D28">
              <w:rPr>
                <w:rFonts w:ascii="Times New Roman" w:hAnsi="Times New Roman"/>
                <w:sz w:val="24"/>
                <w:szCs w:val="24"/>
              </w:rPr>
              <w:t>9) копия паспорта гражданина Российской Федерации или иного документа, удостоверяющего личность представителя, и копия доверенности, подтверждающей его полномочия по представлению интересов заявителя (в случае представления документов представителем).</w:t>
            </w:r>
          </w:p>
        </w:tc>
      </w:tr>
      <w:tr w:rsidR="00A14ECC" w:rsidRPr="00834D28" w:rsidTr="00B021A0">
        <w:tc>
          <w:tcPr>
            <w:tcW w:w="4928" w:type="dxa"/>
          </w:tcPr>
          <w:p w:rsidR="00A14ECC" w:rsidRPr="00834D28" w:rsidRDefault="00A14ECC" w:rsidP="0045274B">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Бесплатное получение физкультурно-оздоровительных услуг по физической подготовке в форме групповых занятий с привлечением спортивных инструкторов по спорту, тренеров, тренеров-преподавателей, оказываемых муниципальными учреждениями в области физической культуры и спорта на объектах спорта, находящихся в муниципальной </w:t>
            </w:r>
            <w:r w:rsidRPr="00834D28">
              <w:rPr>
                <w:rFonts w:ascii="Times New Roman" w:hAnsi="Times New Roman" w:cs="Times New Roman"/>
                <w:sz w:val="24"/>
                <w:szCs w:val="24"/>
              </w:rPr>
              <w:lastRenderedPageBreak/>
              <w:t>собственности.</w:t>
            </w:r>
          </w:p>
        </w:tc>
        <w:tc>
          <w:tcPr>
            <w:tcW w:w="4929" w:type="dxa"/>
          </w:tcPr>
          <w:p w:rsidR="00A14ECC" w:rsidRPr="00834D28" w:rsidRDefault="00A14ECC" w:rsidP="003F0B24">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Указ Губернатора Красноярского края от 19.09.2024 № 281-уг </w:t>
            </w:r>
            <w:r w:rsidRPr="00834D28">
              <w:rPr>
                <w:rFonts w:ascii="Times New Roman" w:hAnsi="Times New Roman" w:cs="Times New Roman"/>
                <w:sz w:val="24"/>
                <w:szCs w:val="24"/>
              </w:rPr>
              <w:br/>
              <w:t>«О внесении изменений в 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w:t>
            </w:r>
          </w:p>
          <w:p w:rsidR="00A14ECC" w:rsidRPr="00834D28" w:rsidRDefault="00A14ECC" w:rsidP="003F0B24">
            <w:pPr>
              <w:rPr>
                <w:rFonts w:ascii="Times New Roman" w:hAnsi="Times New Roman" w:cs="Times New Roman"/>
                <w:sz w:val="24"/>
                <w:szCs w:val="24"/>
              </w:rPr>
            </w:pPr>
          </w:p>
          <w:p w:rsidR="00A14ECC" w:rsidRPr="00834D28" w:rsidRDefault="00A14ECC" w:rsidP="0045274B">
            <w:pPr>
              <w:rPr>
                <w:rFonts w:ascii="Times New Roman" w:hAnsi="Times New Roman" w:cs="Times New Roman"/>
                <w:sz w:val="24"/>
                <w:szCs w:val="24"/>
              </w:rPr>
            </w:pP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346ACA" w:rsidP="0045274B">
            <w:pPr>
              <w:rPr>
                <w:rFonts w:ascii="Times New Roman" w:hAnsi="Times New Roman" w:cs="Times New Roman"/>
                <w:bCs/>
                <w:sz w:val="24"/>
                <w:szCs w:val="24"/>
              </w:rPr>
            </w:pPr>
            <w:r w:rsidRPr="00834D28">
              <w:rPr>
                <w:rFonts w:ascii="Times New Roman" w:hAnsi="Times New Roman" w:cs="Times New Roman"/>
                <w:bCs/>
                <w:sz w:val="24"/>
                <w:szCs w:val="24"/>
              </w:rPr>
              <w:t>Право на однократное бесплатное получение в собственность земельных участков, находящихся в государственной или муниципальной собственности, на которых расположены находящиеся в собственности указанных в Законе категорий лиц жилые дома, имеют ветераны боевых действий, принимавшие участие в специальной военной операции на территориях Украины, ДНР и ЛНР, Запорожской области, Херсонской области, члены семей ветеранов боевых действий (супруги, дети, родители лиц, указанных в федеральном законодательстве о ветеранах), погибших (умерших) вследствие увечья (ранения, травмы, контузии) или заболевания, полученных в ходе участия в С</w:t>
            </w:r>
            <w:r w:rsidR="006952FB" w:rsidRPr="00834D28">
              <w:rPr>
                <w:rFonts w:ascii="Times New Roman" w:hAnsi="Times New Roman" w:cs="Times New Roman"/>
                <w:bCs/>
                <w:sz w:val="24"/>
                <w:szCs w:val="24"/>
              </w:rPr>
              <w:t>ВО на вышеуказанных территориях</w:t>
            </w:r>
          </w:p>
        </w:tc>
        <w:tc>
          <w:tcPr>
            <w:tcW w:w="4929" w:type="dxa"/>
          </w:tcPr>
          <w:p w:rsidR="00346ACA" w:rsidRPr="00834D28" w:rsidRDefault="00A14ECC" w:rsidP="00B42A69">
            <w:pPr>
              <w:rPr>
                <w:rFonts w:ascii="Times New Roman" w:hAnsi="Times New Roman" w:cs="Times New Roman"/>
                <w:bCs/>
                <w:sz w:val="24"/>
                <w:szCs w:val="24"/>
              </w:rPr>
            </w:pPr>
            <w:r w:rsidRPr="00834D28">
              <w:rPr>
                <w:rFonts w:ascii="Times New Roman" w:hAnsi="Times New Roman" w:cs="Times New Roman"/>
                <w:bCs/>
                <w:sz w:val="24"/>
                <w:szCs w:val="24"/>
              </w:rPr>
              <w:t xml:space="preserve">Закон Красноярского края от 13.06.2024 </w:t>
            </w:r>
            <w:r w:rsidR="006A0B3F" w:rsidRPr="00834D28">
              <w:rPr>
                <w:rFonts w:ascii="Times New Roman" w:hAnsi="Times New Roman" w:cs="Times New Roman"/>
                <w:bCs/>
                <w:sz w:val="24"/>
                <w:szCs w:val="24"/>
              </w:rPr>
              <w:t xml:space="preserve">                 </w:t>
            </w:r>
            <w:r w:rsidRPr="00834D28">
              <w:rPr>
                <w:rFonts w:ascii="Times New Roman" w:hAnsi="Times New Roman" w:cs="Times New Roman"/>
                <w:bCs/>
                <w:sz w:val="24"/>
                <w:szCs w:val="24"/>
              </w:rPr>
              <w:t>№ 7-2901 «О внесении изменения в статью Закона края «О регулировании земельных отношений в Красноярском крае»</w:t>
            </w:r>
          </w:p>
          <w:p w:rsidR="00A14ECC" w:rsidRPr="00834D28" w:rsidRDefault="00A14ECC" w:rsidP="00346ACA">
            <w:pPr>
              <w:rPr>
                <w:rFonts w:ascii="Times New Roman" w:hAnsi="Times New Roman" w:cs="Times New Roman"/>
                <w:sz w:val="24"/>
                <w:szCs w:val="24"/>
              </w:rPr>
            </w:pP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D8181A" w:rsidP="0045274B">
            <w:pPr>
              <w:rPr>
                <w:rFonts w:ascii="Times New Roman" w:hAnsi="Times New Roman" w:cs="Times New Roman"/>
                <w:bCs/>
                <w:sz w:val="24"/>
                <w:szCs w:val="24"/>
              </w:rPr>
            </w:pPr>
            <w:r w:rsidRPr="00834D28">
              <w:rPr>
                <w:rFonts w:ascii="Times New Roman" w:hAnsi="Times New Roman" w:cs="Times New Roman"/>
                <w:bCs/>
                <w:sz w:val="24"/>
                <w:szCs w:val="24"/>
              </w:rPr>
              <w:t>Бесплатное предоставление</w:t>
            </w:r>
            <w:r w:rsidR="00597C33" w:rsidRPr="00834D28">
              <w:rPr>
                <w:rFonts w:ascii="Times New Roman" w:hAnsi="Times New Roman" w:cs="Times New Roman"/>
                <w:bCs/>
                <w:sz w:val="24"/>
                <w:szCs w:val="24"/>
              </w:rPr>
              <w:t xml:space="preserve"> в собственность участникам специальной военной операции и членам семей участников специальной военной операции земельных участков из земель, находящихся в государственной </w:t>
            </w:r>
            <w:r w:rsidR="007D118A" w:rsidRPr="00834D28">
              <w:rPr>
                <w:rFonts w:ascii="Times New Roman" w:hAnsi="Times New Roman" w:cs="Times New Roman"/>
                <w:bCs/>
                <w:sz w:val="24"/>
                <w:szCs w:val="24"/>
              </w:rPr>
              <w:t>или муниципальной собственности для ведения садоводства, огородничества, животноводства, индивидуального жилищного строительства, личного подсобного хозяйства.</w:t>
            </w:r>
          </w:p>
        </w:tc>
        <w:tc>
          <w:tcPr>
            <w:tcW w:w="4929" w:type="dxa"/>
          </w:tcPr>
          <w:p w:rsidR="00A14ECC" w:rsidRPr="00834D28" w:rsidRDefault="00A14ECC" w:rsidP="004F582E">
            <w:pPr>
              <w:rPr>
                <w:rFonts w:ascii="Times New Roman" w:hAnsi="Times New Roman" w:cs="Times New Roman"/>
                <w:bCs/>
                <w:sz w:val="24"/>
                <w:szCs w:val="24"/>
              </w:rPr>
            </w:pPr>
            <w:r w:rsidRPr="00834D28">
              <w:rPr>
                <w:rFonts w:ascii="Times New Roman" w:hAnsi="Times New Roman" w:cs="Times New Roman"/>
                <w:bCs/>
                <w:sz w:val="24"/>
                <w:szCs w:val="24"/>
              </w:rPr>
              <w:t xml:space="preserve">Закон Красноярского края от 13.06.2024 </w:t>
            </w:r>
            <w:r w:rsidR="006A0B3F" w:rsidRPr="00834D28">
              <w:rPr>
                <w:rFonts w:ascii="Times New Roman" w:hAnsi="Times New Roman" w:cs="Times New Roman"/>
                <w:bCs/>
                <w:sz w:val="24"/>
                <w:szCs w:val="24"/>
              </w:rPr>
              <w:t xml:space="preserve">       </w:t>
            </w:r>
            <w:r w:rsidRPr="00834D28">
              <w:rPr>
                <w:rFonts w:ascii="Times New Roman" w:hAnsi="Times New Roman" w:cs="Times New Roman"/>
                <w:bCs/>
                <w:sz w:val="24"/>
                <w:szCs w:val="24"/>
              </w:rPr>
              <w:t>№ 7-2899 «О внесении изменений в Закон края «О регулировании земельных отношений в Красноярском крае»</w:t>
            </w:r>
          </w:p>
          <w:p w:rsidR="00A14ECC" w:rsidRPr="00834D28" w:rsidRDefault="00A14ECC" w:rsidP="00597C33">
            <w:pPr>
              <w:rPr>
                <w:rFonts w:ascii="Times New Roman" w:hAnsi="Times New Roman" w:cs="Times New Roman"/>
                <w:sz w:val="24"/>
                <w:szCs w:val="24"/>
              </w:rPr>
            </w:pPr>
          </w:p>
        </w:tc>
        <w:tc>
          <w:tcPr>
            <w:tcW w:w="4929" w:type="dxa"/>
          </w:tcPr>
          <w:p w:rsidR="007D118A" w:rsidRPr="00834D28" w:rsidRDefault="007D118A" w:rsidP="007D118A">
            <w:pPr>
              <w:rPr>
                <w:rFonts w:ascii="Times New Roman" w:hAnsi="Times New Roman"/>
                <w:sz w:val="24"/>
                <w:szCs w:val="24"/>
              </w:rPr>
            </w:pPr>
            <w:r w:rsidRPr="00834D28">
              <w:rPr>
                <w:rFonts w:ascii="Times New Roman" w:hAnsi="Times New Roman"/>
                <w:sz w:val="24"/>
                <w:szCs w:val="24"/>
              </w:rPr>
              <w:t>К заявлению заявителем самостоятельно прилагаются:</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а) копия документа, удостоверяющего личность гражданина Российской Федерации, подавшего заявление;</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б) документ, подтверждающий полномочия представителя заявителя;</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в) отказ члена семьи участника специальной военной операции от получения в собственность бесплатно земельного участка, находящегося в государственной или муниципальной собственности, в случае если заявление подается не всеми членами семьи участника специальной военной операции;</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г) копии документов, подтверждающих наличие специального звания полиции, прохождение службы в войсках национальной гвардии Российской Федерации;</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 xml:space="preserve">д) копии документов, подтверждающих присвоение звания Героя Российской </w:t>
            </w:r>
            <w:r w:rsidRPr="00834D28">
              <w:rPr>
                <w:rFonts w:ascii="Times New Roman" w:hAnsi="Times New Roman"/>
                <w:sz w:val="24"/>
                <w:szCs w:val="24"/>
              </w:rPr>
              <w:lastRenderedPageBreak/>
              <w:t>Федерации или награждение орденами Российской Федерации за заслуги, проявленные в ходе участия в специальной военной операции;</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е) копия удостоверения ветерана боевых действий;</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ж) согласие на обработку персональных данных заявителя.</w:t>
            </w:r>
          </w:p>
          <w:p w:rsidR="00A14ECC" w:rsidRPr="00834D28" w:rsidRDefault="007D118A" w:rsidP="00F559E6">
            <w:pPr>
              <w:rPr>
                <w:rFonts w:ascii="Times New Roman" w:hAnsi="Times New Roman"/>
                <w:color w:val="FF0000"/>
                <w:sz w:val="24"/>
                <w:szCs w:val="24"/>
              </w:rPr>
            </w:pPr>
            <w:r w:rsidRPr="00834D28">
              <w:rPr>
                <w:rFonts w:ascii="Times New Roman" w:hAnsi="Times New Roman"/>
                <w:sz w:val="24"/>
                <w:szCs w:val="24"/>
              </w:rPr>
              <w:t xml:space="preserve">    Предусмотрен также перечень документов, которые заявитель может представить с заявлением по собственной инициативе.</w:t>
            </w:r>
          </w:p>
        </w:tc>
      </w:tr>
      <w:tr w:rsidR="00825921" w:rsidRPr="00834D28" w:rsidTr="00B021A0">
        <w:tc>
          <w:tcPr>
            <w:tcW w:w="4928" w:type="dxa"/>
          </w:tcPr>
          <w:p w:rsidR="00E47DA0" w:rsidRPr="00834D28" w:rsidRDefault="00422625" w:rsidP="006E0BBE">
            <w:pPr>
              <w:rPr>
                <w:rFonts w:ascii="Times New Roman" w:hAnsi="Times New Roman" w:cs="Times New Roman"/>
                <w:bCs/>
                <w:sz w:val="24"/>
                <w:szCs w:val="24"/>
              </w:rPr>
            </w:pPr>
            <w:r w:rsidRPr="00834D28">
              <w:rPr>
                <w:rFonts w:ascii="Times New Roman" w:hAnsi="Times New Roman" w:cs="Times New Roman"/>
                <w:bCs/>
                <w:sz w:val="24"/>
                <w:szCs w:val="24"/>
              </w:rPr>
              <w:lastRenderedPageBreak/>
              <w:t>Единовременная выплата 5 мл</w:t>
            </w:r>
            <w:r w:rsidR="00A258A1" w:rsidRPr="00834D28">
              <w:rPr>
                <w:rFonts w:ascii="Times New Roman" w:hAnsi="Times New Roman" w:cs="Times New Roman"/>
                <w:bCs/>
                <w:sz w:val="24"/>
                <w:szCs w:val="24"/>
              </w:rPr>
              <w:t>н</w:t>
            </w:r>
            <w:r w:rsidRPr="00834D28">
              <w:rPr>
                <w:rFonts w:ascii="Times New Roman" w:hAnsi="Times New Roman" w:cs="Times New Roman"/>
                <w:bCs/>
                <w:sz w:val="24"/>
                <w:szCs w:val="24"/>
              </w:rPr>
              <w:t>. рублей совершеннолетним детям в случае гибели военнослужащего</w:t>
            </w:r>
            <w:r w:rsidR="0013644E" w:rsidRPr="00834D28">
              <w:rPr>
                <w:rFonts w:ascii="Times New Roman" w:hAnsi="Times New Roman" w:cs="Times New Roman"/>
                <w:bCs/>
                <w:sz w:val="24"/>
                <w:szCs w:val="24"/>
              </w:rPr>
              <w:t xml:space="preserve"> (начисляет</w:t>
            </w:r>
            <w:r w:rsidR="00E47DA0" w:rsidRPr="00834D28">
              <w:rPr>
                <w:rFonts w:ascii="Times New Roman" w:hAnsi="Times New Roman" w:cs="Times New Roman"/>
                <w:bCs/>
                <w:sz w:val="24"/>
                <w:szCs w:val="24"/>
              </w:rPr>
              <w:t>ся им в равных долях при</w:t>
            </w:r>
            <w:r w:rsidR="0013644E" w:rsidRPr="00834D28">
              <w:rPr>
                <w:rFonts w:ascii="Times New Roman" w:hAnsi="Times New Roman" w:cs="Times New Roman"/>
                <w:bCs/>
                <w:sz w:val="24"/>
                <w:szCs w:val="24"/>
              </w:rPr>
              <w:t xml:space="preserve"> отсутствии других членов семей)</w:t>
            </w:r>
            <w:r w:rsidR="00E47DA0" w:rsidRPr="00834D28">
              <w:rPr>
                <w:rFonts w:ascii="Times New Roman" w:hAnsi="Times New Roman" w:cs="Times New Roman"/>
                <w:bCs/>
                <w:sz w:val="24"/>
                <w:szCs w:val="24"/>
              </w:rPr>
              <w:t xml:space="preserve"> </w:t>
            </w:r>
          </w:p>
          <w:p w:rsidR="00E47DA0" w:rsidRPr="00834D28" w:rsidRDefault="00E47DA0" w:rsidP="006E0BBE">
            <w:pPr>
              <w:rPr>
                <w:rFonts w:ascii="Times New Roman" w:hAnsi="Times New Roman" w:cs="Times New Roman"/>
                <w:bCs/>
                <w:sz w:val="24"/>
                <w:szCs w:val="24"/>
              </w:rPr>
            </w:pPr>
          </w:p>
          <w:p w:rsidR="00825921" w:rsidRPr="00834D28" w:rsidRDefault="007046C0" w:rsidP="007046C0">
            <w:pPr>
              <w:rPr>
                <w:rFonts w:ascii="Times New Roman" w:hAnsi="Times New Roman" w:cs="Times New Roman"/>
                <w:bCs/>
                <w:sz w:val="24"/>
                <w:szCs w:val="24"/>
              </w:rPr>
            </w:pPr>
            <w:r w:rsidRPr="00834D28">
              <w:rPr>
                <w:rFonts w:ascii="Times New Roman" w:hAnsi="Times New Roman" w:cs="Times New Roman"/>
                <w:bCs/>
                <w:sz w:val="24"/>
                <w:szCs w:val="24"/>
              </w:rPr>
              <w:t>На выплату при отсутствии совершеннолетних детей у военнослужащих могут претендовать б</w:t>
            </w:r>
            <w:r w:rsidR="00E47DA0" w:rsidRPr="00834D28">
              <w:rPr>
                <w:rFonts w:ascii="Times New Roman" w:hAnsi="Times New Roman" w:cs="Times New Roman"/>
                <w:bCs/>
                <w:sz w:val="24"/>
                <w:szCs w:val="24"/>
              </w:rPr>
              <w:t xml:space="preserve">ратья и сестры погибших </w:t>
            </w:r>
          </w:p>
        </w:tc>
        <w:tc>
          <w:tcPr>
            <w:tcW w:w="4929" w:type="dxa"/>
          </w:tcPr>
          <w:p w:rsidR="00825921" w:rsidRPr="00834D28" w:rsidRDefault="00825921" w:rsidP="00825921">
            <w:pPr>
              <w:rPr>
                <w:rFonts w:ascii="Times New Roman" w:hAnsi="Times New Roman" w:cs="Times New Roman"/>
                <w:sz w:val="24"/>
                <w:szCs w:val="24"/>
              </w:rPr>
            </w:pPr>
            <w:r w:rsidRPr="00834D28">
              <w:rPr>
                <w:rFonts w:ascii="Times New Roman" w:hAnsi="Times New Roman" w:cs="Times New Roman"/>
                <w:sz w:val="24"/>
                <w:szCs w:val="24"/>
              </w:rPr>
              <w:t>Приказ Министра обороны РФ от 28.05.2024 № 298 «О внесении изменения в пункт 1 Порядка назначения и осуществления единовременных выплат, установленных Указом Президента Российской Фед</w:t>
            </w:r>
            <w:r w:rsidR="00E47DA0" w:rsidRPr="00834D28">
              <w:rPr>
                <w:rFonts w:ascii="Times New Roman" w:hAnsi="Times New Roman" w:cs="Times New Roman"/>
                <w:sz w:val="24"/>
                <w:szCs w:val="24"/>
              </w:rPr>
              <w:t>ерации от 5 марта 2022 г. № 98 «</w:t>
            </w:r>
            <w:r w:rsidRPr="00834D28">
              <w:rPr>
                <w:rFonts w:ascii="Times New Roman" w:hAnsi="Times New Roman" w:cs="Times New Roman"/>
                <w:sz w:val="24"/>
                <w:szCs w:val="24"/>
              </w:rPr>
              <w:t xml:space="preserve">О дополнительных социальных гарантиях военнослужащим, лицам, проходящим службу в войсках национальной гвардии Российской </w:t>
            </w:r>
            <w:r w:rsidR="00E47DA0" w:rsidRPr="00834D28">
              <w:rPr>
                <w:rFonts w:ascii="Times New Roman" w:hAnsi="Times New Roman" w:cs="Times New Roman"/>
                <w:sz w:val="24"/>
                <w:szCs w:val="24"/>
              </w:rPr>
              <w:t>Федерации, и членам их семей»</w:t>
            </w:r>
            <w:r w:rsidRPr="00834D28">
              <w:rPr>
                <w:rFonts w:ascii="Times New Roman" w:hAnsi="Times New Roman" w:cs="Times New Roman"/>
                <w:sz w:val="24"/>
                <w:szCs w:val="24"/>
              </w:rPr>
              <w:t>, в Вооруженных Силах Российской Федерации, определенного приказом Министра обороны Российской Федер</w:t>
            </w:r>
            <w:r w:rsidR="00E47DA0" w:rsidRPr="00834D28">
              <w:rPr>
                <w:rFonts w:ascii="Times New Roman" w:hAnsi="Times New Roman" w:cs="Times New Roman"/>
                <w:sz w:val="24"/>
                <w:szCs w:val="24"/>
              </w:rPr>
              <w:t>ации от 22 апреля 2022 г. №</w:t>
            </w:r>
            <w:r w:rsidRPr="00834D28">
              <w:rPr>
                <w:rFonts w:ascii="Times New Roman" w:hAnsi="Times New Roman" w:cs="Times New Roman"/>
                <w:sz w:val="24"/>
                <w:szCs w:val="24"/>
              </w:rPr>
              <w:t xml:space="preserve"> 236»</w:t>
            </w:r>
          </w:p>
          <w:p w:rsidR="00A258A1" w:rsidRPr="00834D28" w:rsidRDefault="00A258A1" w:rsidP="00825921">
            <w:pPr>
              <w:rPr>
                <w:rFonts w:ascii="Times New Roman" w:hAnsi="Times New Roman" w:cs="Times New Roman"/>
                <w:sz w:val="24"/>
                <w:szCs w:val="24"/>
              </w:rPr>
            </w:pPr>
          </w:p>
          <w:p w:rsidR="00A258A1" w:rsidRPr="00834D28" w:rsidRDefault="00A258A1" w:rsidP="00825921">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05.03.2022 № 98 «О дополнительных социальных гарантиях военнослужащим, лицам, проходящим службу в войсках национальной гвардии Российской Федерации, и членам их семей»</w:t>
            </w:r>
          </w:p>
        </w:tc>
        <w:tc>
          <w:tcPr>
            <w:tcW w:w="4929" w:type="dxa"/>
          </w:tcPr>
          <w:p w:rsidR="00825921" w:rsidRPr="00834D28" w:rsidRDefault="00825921" w:rsidP="007D118A">
            <w:pPr>
              <w:rPr>
                <w:rFonts w:ascii="Times New Roman" w:hAnsi="Times New Roman"/>
                <w:sz w:val="24"/>
                <w:szCs w:val="24"/>
              </w:rPr>
            </w:pPr>
          </w:p>
        </w:tc>
      </w:tr>
      <w:tr w:rsidR="00856DC6" w:rsidRPr="00834D28" w:rsidTr="00B021A0">
        <w:tc>
          <w:tcPr>
            <w:tcW w:w="4928" w:type="dxa"/>
          </w:tcPr>
          <w:p w:rsidR="00386430" w:rsidRPr="00834D28" w:rsidRDefault="005F2A9C" w:rsidP="00ED38ED">
            <w:pPr>
              <w:rPr>
                <w:rFonts w:ascii="Times New Roman" w:hAnsi="Times New Roman" w:cs="Times New Roman"/>
                <w:sz w:val="24"/>
                <w:szCs w:val="24"/>
              </w:rPr>
            </w:pPr>
            <w:r w:rsidRPr="00834D28">
              <w:rPr>
                <w:rFonts w:ascii="Times New Roman" w:hAnsi="Times New Roman" w:cs="Times New Roman"/>
                <w:sz w:val="24"/>
                <w:szCs w:val="24"/>
              </w:rPr>
              <w:t>Единовременная денежная выплата в размере 300 тыс. рублей</w:t>
            </w:r>
          </w:p>
          <w:p w:rsidR="00ED38ED" w:rsidRPr="00834D28" w:rsidRDefault="00ED38ED" w:rsidP="00ED38ED">
            <w:pPr>
              <w:rPr>
                <w:rFonts w:ascii="Times New Roman" w:hAnsi="Times New Roman" w:cs="Times New Roman"/>
                <w:sz w:val="24"/>
                <w:szCs w:val="24"/>
              </w:rPr>
            </w:pPr>
            <w:r w:rsidRPr="00834D28">
              <w:rPr>
                <w:rFonts w:ascii="Times New Roman" w:hAnsi="Times New Roman" w:cs="Times New Roman"/>
                <w:sz w:val="24"/>
                <w:szCs w:val="24"/>
              </w:rPr>
              <w:t>членам с</w:t>
            </w:r>
            <w:r w:rsidR="009C2C68" w:rsidRPr="00834D28">
              <w:rPr>
                <w:rFonts w:ascii="Times New Roman" w:hAnsi="Times New Roman" w:cs="Times New Roman"/>
                <w:sz w:val="24"/>
                <w:szCs w:val="24"/>
              </w:rPr>
              <w:t xml:space="preserve">емей погибших (умерших) граждан, не получивших единовременную выплату ранее, </w:t>
            </w:r>
            <w:r w:rsidRPr="00834D28">
              <w:rPr>
                <w:rFonts w:ascii="Times New Roman" w:hAnsi="Times New Roman" w:cs="Times New Roman"/>
                <w:sz w:val="24"/>
                <w:szCs w:val="24"/>
              </w:rPr>
              <w:t>в равн</w:t>
            </w:r>
            <w:r w:rsidR="009C2C68" w:rsidRPr="00834D28">
              <w:rPr>
                <w:rFonts w:ascii="Times New Roman" w:hAnsi="Times New Roman" w:cs="Times New Roman"/>
                <w:sz w:val="24"/>
                <w:szCs w:val="24"/>
              </w:rPr>
              <w:t>ых долях на каждого члена семьи</w:t>
            </w:r>
          </w:p>
          <w:p w:rsidR="00ED38ED" w:rsidRPr="00834D28" w:rsidRDefault="00ED38ED" w:rsidP="00ED38ED">
            <w:pPr>
              <w:rPr>
                <w:rFonts w:ascii="Times New Roman" w:hAnsi="Times New Roman" w:cs="Times New Roman"/>
                <w:sz w:val="24"/>
                <w:szCs w:val="24"/>
              </w:rPr>
            </w:pPr>
          </w:p>
          <w:p w:rsidR="00ED38ED" w:rsidRPr="00834D28" w:rsidRDefault="00ED38ED" w:rsidP="00ED38ED">
            <w:pPr>
              <w:rPr>
                <w:rFonts w:ascii="Times New Roman" w:hAnsi="Times New Roman" w:cs="Times New Roman"/>
                <w:sz w:val="24"/>
                <w:szCs w:val="24"/>
              </w:rPr>
            </w:pPr>
            <w:r w:rsidRPr="00834D28">
              <w:rPr>
                <w:rFonts w:ascii="Times New Roman" w:hAnsi="Times New Roman" w:cs="Times New Roman"/>
                <w:sz w:val="24"/>
                <w:szCs w:val="24"/>
              </w:rPr>
              <w:t>К членам семей погибших (умерших) граждан в данном случае относятся:</w:t>
            </w:r>
          </w:p>
          <w:p w:rsidR="00ED38ED" w:rsidRPr="00834D28" w:rsidRDefault="00ED38ED" w:rsidP="00ED38ED">
            <w:pPr>
              <w:rPr>
                <w:rFonts w:ascii="Times New Roman" w:hAnsi="Times New Roman" w:cs="Times New Roman"/>
                <w:sz w:val="24"/>
                <w:szCs w:val="24"/>
              </w:rPr>
            </w:pPr>
            <w:r w:rsidRPr="00834D28">
              <w:rPr>
                <w:rFonts w:ascii="Times New Roman" w:hAnsi="Times New Roman" w:cs="Times New Roman"/>
                <w:sz w:val="24"/>
                <w:szCs w:val="24"/>
              </w:rPr>
              <w:lastRenderedPageBreak/>
              <w:t>супруга (супруг), состоящая (состоящий) на день гибели (смерти) в зарегистрированном браке с погибшим (умершим) гражданином;</w:t>
            </w:r>
          </w:p>
          <w:p w:rsidR="00ED38ED" w:rsidRPr="00834D28" w:rsidRDefault="00ED38ED" w:rsidP="00ED38ED">
            <w:pPr>
              <w:rPr>
                <w:rFonts w:ascii="Times New Roman" w:hAnsi="Times New Roman" w:cs="Times New Roman"/>
                <w:sz w:val="24"/>
                <w:szCs w:val="24"/>
              </w:rPr>
            </w:pPr>
            <w:r w:rsidRPr="00834D28">
              <w:rPr>
                <w:rFonts w:ascii="Times New Roman" w:hAnsi="Times New Roman" w:cs="Times New Roman"/>
                <w:sz w:val="24"/>
                <w:szCs w:val="24"/>
              </w:rPr>
              <w:t>родители погибшего (умершего) гражданина;</w:t>
            </w:r>
          </w:p>
          <w:p w:rsidR="00ED38ED" w:rsidRPr="00834D28" w:rsidRDefault="00ED38ED" w:rsidP="00ED38ED">
            <w:pPr>
              <w:rPr>
                <w:rFonts w:ascii="Times New Roman" w:hAnsi="Times New Roman" w:cs="Times New Roman"/>
                <w:sz w:val="24"/>
                <w:szCs w:val="24"/>
              </w:rPr>
            </w:pPr>
            <w:r w:rsidRPr="00834D28">
              <w:rPr>
                <w:rFonts w:ascii="Times New Roman" w:hAnsi="Times New Roman" w:cs="Times New Roman"/>
                <w:sz w:val="24"/>
                <w:szCs w:val="24"/>
              </w:rPr>
              <w:t>дети погибшего (умершего) гражданина, не достигшие возраста 18 лет или старше этого возраста, если они стали инвалидами до достижения ими возраста 18 лет, а также дети погибшего (умершего) гражданина, обучающиеся в образовательных организациях по очной форме обучения, - до окончания обучения, но не более чем до достижения ими возраста 23 лет;</w:t>
            </w:r>
          </w:p>
          <w:p w:rsidR="00ED38ED" w:rsidRPr="00834D28" w:rsidRDefault="00ED38ED" w:rsidP="00ED38ED">
            <w:pPr>
              <w:rPr>
                <w:rFonts w:ascii="Times New Roman" w:hAnsi="Times New Roman" w:cs="Times New Roman"/>
                <w:sz w:val="24"/>
                <w:szCs w:val="24"/>
              </w:rPr>
            </w:pPr>
            <w:r w:rsidRPr="00834D28">
              <w:rPr>
                <w:rFonts w:ascii="Times New Roman" w:hAnsi="Times New Roman" w:cs="Times New Roman"/>
                <w:sz w:val="24"/>
                <w:szCs w:val="24"/>
              </w:rPr>
              <w:t>лицо, признанное фактически воспитывавшим погибшего (умершего) гражданина.</w:t>
            </w:r>
          </w:p>
          <w:p w:rsidR="00ED38ED" w:rsidRPr="00834D28" w:rsidRDefault="00ED38ED" w:rsidP="00ED38ED">
            <w:pPr>
              <w:rPr>
                <w:rFonts w:ascii="Times New Roman" w:hAnsi="Times New Roman" w:cs="Times New Roman"/>
                <w:sz w:val="24"/>
                <w:szCs w:val="24"/>
              </w:rPr>
            </w:pPr>
          </w:p>
          <w:p w:rsidR="00856DC6" w:rsidRPr="00834D28" w:rsidRDefault="00ED38ED" w:rsidP="000F5439">
            <w:pPr>
              <w:rPr>
                <w:rFonts w:ascii="Times New Roman" w:hAnsi="Times New Roman" w:cs="Times New Roman"/>
                <w:sz w:val="24"/>
                <w:szCs w:val="24"/>
              </w:rPr>
            </w:pPr>
            <w:r w:rsidRPr="00834D28">
              <w:rPr>
                <w:rFonts w:ascii="Times New Roman" w:hAnsi="Times New Roman" w:cs="Times New Roman"/>
                <w:sz w:val="24"/>
                <w:szCs w:val="24"/>
              </w:rPr>
              <w:t>При отсутствии указанных членов семьи единовременная выплата осуществляется в равных долях совершеннолетним детям погибших (умерших) граждан либо в случае отсутствия совершеннолетних детей - полнородным и неполнородным братьям и сестрам погибших (умерших) граждан</w:t>
            </w:r>
          </w:p>
        </w:tc>
        <w:tc>
          <w:tcPr>
            <w:tcW w:w="4929" w:type="dxa"/>
          </w:tcPr>
          <w:p w:rsidR="00856DC6" w:rsidRPr="00834D28" w:rsidRDefault="00856DC6" w:rsidP="00856DC6">
            <w:pPr>
              <w:rPr>
                <w:rFonts w:ascii="Times New Roman" w:hAnsi="Times New Roman" w:cs="Times New Roman"/>
                <w:sz w:val="24"/>
                <w:szCs w:val="24"/>
              </w:rPr>
            </w:pPr>
            <w:r w:rsidRPr="00834D28">
              <w:rPr>
                <w:rFonts w:ascii="Times New Roman" w:hAnsi="Times New Roman" w:cs="Times New Roman"/>
                <w:sz w:val="24"/>
                <w:szCs w:val="24"/>
              </w:rPr>
              <w:lastRenderedPageBreak/>
              <w:t>Постановление Правительства Красноярского края от 02.07.2024 № 478-п</w:t>
            </w:r>
          </w:p>
          <w:p w:rsidR="00856DC6" w:rsidRPr="00834D28" w:rsidRDefault="00856DC6" w:rsidP="00856DC6">
            <w:pPr>
              <w:rPr>
                <w:rFonts w:ascii="Times New Roman" w:hAnsi="Times New Roman" w:cs="Times New Roman"/>
                <w:sz w:val="24"/>
                <w:szCs w:val="24"/>
              </w:rPr>
            </w:pPr>
            <w:r w:rsidRPr="00834D28">
              <w:rPr>
                <w:rFonts w:ascii="Times New Roman" w:hAnsi="Times New Roman" w:cs="Times New Roman"/>
                <w:sz w:val="24"/>
                <w:szCs w:val="24"/>
              </w:rPr>
              <w:t>«О внесении изменений в постановление Правительства Красноярского края от 08.07.2022 № 600-п «О дополнительных социальных гарантиях отдельным категориям граждан»</w:t>
            </w:r>
          </w:p>
          <w:p w:rsidR="00856DC6" w:rsidRPr="00834D28" w:rsidRDefault="00856DC6" w:rsidP="00935145">
            <w:pPr>
              <w:rPr>
                <w:rFonts w:ascii="Times New Roman" w:hAnsi="Times New Roman" w:cs="Times New Roman"/>
                <w:sz w:val="24"/>
                <w:szCs w:val="24"/>
              </w:rPr>
            </w:pPr>
          </w:p>
          <w:p w:rsidR="006419B7" w:rsidRPr="00834D28" w:rsidRDefault="006419B7" w:rsidP="00935145">
            <w:pPr>
              <w:rPr>
                <w:rFonts w:ascii="Times New Roman" w:hAnsi="Times New Roman" w:cs="Times New Roman"/>
                <w:sz w:val="24"/>
                <w:szCs w:val="24"/>
              </w:rPr>
            </w:pPr>
          </w:p>
        </w:tc>
        <w:tc>
          <w:tcPr>
            <w:tcW w:w="4929" w:type="dxa"/>
          </w:tcPr>
          <w:p w:rsidR="00856DC6" w:rsidRPr="00834D28" w:rsidRDefault="00856DC6" w:rsidP="00F559E6">
            <w:pPr>
              <w:rPr>
                <w:rFonts w:ascii="Times New Roman" w:hAnsi="Times New Roman"/>
                <w:color w:val="FF0000"/>
                <w:sz w:val="24"/>
                <w:szCs w:val="24"/>
              </w:rPr>
            </w:pPr>
          </w:p>
        </w:tc>
      </w:tr>
      <w:tr w:rsidR="00347D5D" w:rsidRPr="00834D28" w:rsidTr="00B021A0">
        <w:tc>
          <w:tcPr>
            <w:tcW w:w="4928" w:type="dxa"/>
          </w:tcPr>
          <w:p w:rsidR="00A652D3" w:rsidRPr="00834D28" w:rsidRDefault="00A652D3" w:rsidP="00A652D3">
            <w:pPr>
              <w:rPr>
                <w:rFonts w:ascii="Times New Roman" w:hAnsi="Times New Roman" w:cs="Times New Roman"/>
                <w:sz w:val="24"/>
                <w:szCs w:val="24"/>
              </w:rPr>
            </w:pPr>
            <w:r w:rsidRPr="00834D28">
              <w:rPr>
                <w:rFonts w:ascii="Times New Roman" w:hAnsi="Times New Roman" w:cs="Times New Roman"/>
                <w:sz w:val="24"/>
                <w:szCs w:val="24"/>
              </w:rPr>
              <w:t>Право на получение первичной специализированной медико-санитарной помощи вне очереди, а также на получение внеочередной плановой оперативной помощи в медицинских организациях</w:t>
            </w:r>
          </w:p>
          <w:p w:rsidR="00A652D3" w:rsidRPr="00834D28" w:rsidRDefault="00A652D3" w:rsidP="00A652D3">
            <w:pPr>
              <w:rPr>
                <w:rFonts w:ascii="Times New Roman" w:hAnsi="Times New Roman" w:cs="Times New Roman"/>
                <w:sz w:val="24"/>
                <w:szCs w:val="24"/>
              </w:rPr>
            </w:pPr>
          </w:p>
          <w:p w:rsidR="00A652D3" w:rsidRPr="00834D28" w:rsidRDefault="00A652D3" w:rsidP="00A652D3">
            <w:pPr>
              <w:rPr>
                <w:rFonts w:ascii="Times New Roman" w:hAnsi="Times New Roman" w:cs="Times New Roman"/>
                <w:sz w:val="24"/>
                <w:szCs w:val="24"/>
              </w:rPr>
            </w:pPr>
            <w:r w:rsidRPr="00834D28">
              <w:rPr>
                <w:rFonts w:ascii="Times New Roman" w:hAnsi="Times New Roman" w:cs="Times New Roman"/>
                <w:sz w:val="24"/>
                <w:szCs w:val="24"/>
              </w:rPr>
              <w:t xml:space="preserve">Право предоставляется семьям лиц, принимающих (принимавших) участие в специальной военной операции, </w:t>
            </w:r>
            <w:r w:rsidR="00661814" w:rsidRPr="00834D28">
              <w:rPr>
                <w:rFonts w:ascii="Times New Roman" w:hAnsi="Times New Roman" w:cs="Times New Roman"/>
                <w:sz w:val="24"/>
                <w:szCs w:val="24"/>
              </w:rPr>
              <w:t xml:space="preserve">в медицинских организациях, </w:t>
            </w:r>
            <w:r w:rsidRPr="00834D28">
              <w:rPr>
                <w:rFonts w:ascii="Times New Roman" w:hAnsi="Times New Roman" w:cs="Times New Roman"/>
                <w:sz w:val="24"/>
                <w:szCs w:val="24"/>
              </w:rPr>
              <w:t>участвующих в реализации Территориальной программы</w:t>
            </w:r>
            <w:r w:rsidR="00661814" w:rsidRPr="00834D28">
              <w:rPr>
                <w:rFonts w:ascii="Times New Roman" w:hAnsi="Times New Roman" w:cs="Times New Roman"/>
                <w:bCs/>
                <w:sz w:val="24"/>
                <w:szCs w:val="24"/>
              </w:rPr>
              <w:t xml:space="preserve"> государственных гарантий бесплатного оказания гражданам медицинской помощи в Красноярском крае</w:t>
            </w:r>
            <w:r w:rsidR="00911669" w:rsidRPr="00834D28">
              <w:rPr>
                <w:rFonts w:ascii="Times New Roman" w:hAnsi="Times New Roman" w:cs="Times New Roman"/>
                <w:bCs/>
                <w:sz w:val="24"/>
                <w:szCs w:val="24"/>
              </w:rPr>
              <w:t xml:space="preserve"> (далее - Терпрограмма)</w:t>
            </w:r>
          </w:p>
          <w:p w:rsidR="00347D5D" w:rsidRPr="00834D28" w:rsidRDefault="00347D5D" w:rsidP="00ED38ED">
            <w:pPr>
              <w:rPr>
                <w:rFonts w:ascii="Times New Roman" w:hAnsi="Times New Roman" w:cs="Times New Roman"/>
                <w:sz w:val="24"/>
                <w:szCs w:val="24"/>
              </w:rPr>
            </w:pPr>
          </w:p>
        </w:tc>
        <w:tc>
          <w:tcPr>
            <w:tcW w:w="4929" w:type="dxa"/>
          </w:tcPr>
          <w:p w:rsidR="00E60774" w:rsidRPr="00834D28" w:rsidRDefault="00E60774" w:rsidP="00856DC6">
            <w:pPr>
              <w:rPr>
                <w:rFonts w:ascii="Times New Roman" w:hAnsi="Times New Roman" w:cs="Times New Roman"/>
                <w:bCs/>
                <w:sz w:val="24"/>
                <w:szCs w:val="24"/>
              </w:rPr>
            </w:pPr>
            <w:r w:rsidRPr="00834D28">
              <w:rPr>
                <w:rFonts w:ascii="Times New Roman" w:hAnsi="Times New Roman" w:cs="Times New Roman"/>
                <w:bCs/>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(подпункт</w:t>
            </w:r>
            <w:r w:rsidR="000672B6" w:rsidRPr="00834D28">
              <w:rPr>
                <w:rFonts w:ascii="Times New Roman" w:hAnsi="Times New Roman" w:cs="Times New Roman"/>
                <w:bCs/>
                <w:sz w:val="24"/>
                <w:szCs w:val="24"/>
              </w:rPr>
              <w:t xml:space="preserve"> 1.22</w:t>
            </w:r>
            <w:r w:rsidRPr="00834D28">
              <w:rPr>
                <w:rFonts w:ascii="Times New Roman" w:hAnsi="Times New Roman" w:cs="Times New Roman"/>
                <w:bCs/>
                <w:sz w:val="24"/>
                <w:szCs w:val="24"/>
              </w:rPr>
              <w:t xml:space="preserve"> пункта 1)</w:t>
            </w:r>
          </w:p>
          <w:p w:rsidR="00E60774" w:rsidRPr="00834D28" w:rsidRDefault="00E60774" w:rsidP="00856DC6">
            <w:pPr>
              <w:rPr>
                <w:rFonts w:ascii="Times New Roman" w:hAnsi="Times New Roman" w:cs="Times New Roman"/>
                <w:bCs/>
                <w:sz w:val="24"/>
                <w:szCs w:val="24"/>
              </w:rPr>
            </w:pPr>
          </w:p>
          <w:p w:rsidR="00347D5D" w:rsidRPr="00834D28" w:rsidRDefault="00347D5D" w:rsidP="00856DC6">
            <w:pPr>
              <w:rPr>
                <w:rFonts w:ascii="Times New Roman" w:hAnsi="Times New Roman" w:cs="Times New Roman"/>
                <w:bCs/>
                <w:sz w:val="24"/>
                <w:szCs w:val="24"/>
              </w:rPr>
            </w:pPr>
            <w:r w:rsidRPr="00834D28">
              <w:rPr>
                <w:rFonts w:ascii="Times New Roman" w:hAnsi="Times New Roman" w:cs="Times New Roman"/>
                <w:bCs/>
                <w:sz w:val="24"/>
                <w:szCs w:val="24"/>
              </w:rPr>
              <w:t xml:space="preserve">Постановление Правительства Красноярского края от 26.09.2024 № 703-п «О внесении изменения в постановление Правительства Красноярского края от 26.12.2023 № 1081-п «Об утверждении Территориальной программы государственных гарантий бесплатного оказания гражданам медицинской помощи в Красноярском крае на 2024 год и на </w:t>
            </w:r>
            <w:r w:rsidRPr="00834D28">
              <w:rPr>
                <w:rFonts w:ascii="Times New Roman" w:hAnsi="Times New Roman" w:cs="Times New Roman"/>
                <w:bCs/>
                <w:sz w:val="24"/>
                <w:szCs w:val="24"/>
              </w:rPr>
              <w:lastRenderedPageBreak/>
              <w:t>плановый период 2025 и 2026 годов»</w:t>
            </w:r>
          </w:p>
        </w:tc>
        <w:tc>
          <w:tcPr>
            <w:tcW w:w="4929" w:type="dxa"/>
          </w:tcPr>
          <w:p w:rsidR="00911669" w:rsidRPr="00834D28" w:rsidRDefault="00911669" w:rsidP="00911669">
            <w:pPr>
              <w:rPr>
                <w:rFonts w:ascii="Times New Roman" w:hAnsi="Times New Roman"/>
                <w:sz w:val="24"/>
                <w:szCs w:val="24"/>
              </w:rPr>
            </w:pPr>
            <w:r w:rsidRPr="00834D28">
              <w:rPr>
                <w:rFonts w:ascii="Times New Roman" w:hAnsi="Times New Roman"/>
                <w:sz w:val="24"/>
                <w:szCs w:val="24"/>
              </w:rPr>
              <w:lastRenderedPageBreak/>
              <w:t>Перечень медицинских организаций, участвующих в реализации Терпрограммы, утвержден приложением № 3 к постановлению Правительства Красноярского края от 26.12.2023 № 1081-п</w:t>
            </w:r>
          </w:p>
          <w:p w:rsidR="00911669" w:rsidRPr="00834D28" w:rsidRDefault="00911669" w:rsidP="00911669">
            <w:pPr>
              <w:rPr>
                <w:rFonts w:ascii="Times New Roman" w:hAnsi="Times New Roman"/>
                <w:sz w:val="24"/>
                <w:szCs w:val="24"/>
              </w:rPr>
            </w:pPr>
            <w:r w:rsidRPr="00834D28">
              <w:rPr>
                <w:rFonts w:ascii="Times New Roman" w:hAnsi="Times New Roman"/>
                <w:sz w:val="24"/>
                <w:szCs w:val="24"/>
              </w:rPr>
              <w:t>«Об утверждении Территориальной программы государственных гарантий бесплатного оказания гражданам медицинской помощи в Красноярском крае на 2024 год и на плановый период 2025 и 2026 годов»</w:t>
            </w:r>
          </w:p>
          <w:p w:rsidR="00347D5D" w:rsidRPr="00834D28" w:rsidRDefault="00347D5D" w:rsidP="00F559E6">
            <w:pPr>
              <w:rPr>
                <w:rFonts w:ascii="Times New Roman" w:hAnsi="Times New Roman"/>
                <w:color w:val="FF0000"/>
                <w:sz w:val="24"/>
                <w:szCs w:val="24"/>
              </w:rPr>
            </w:pPr>
          </w:p>
        </w:tc>
      </w:tr>
      <w:tr w:rsidR="00522D82" w:rsidRPr="00834D28" w:rsidTr="00B021A0">
        <w:tc>
          <w:tcPr>
            <w:tcW w:w="4928" w:type="dxa"/>
          </w:tcPr>
          <w:p w:rsidR="00522D82" w:rsidRPr="00834D28" w:rsidRDefault="003355B1" w:rsidP="002129E2">
            <w:pPr>
              <w:jc w:val="both"/>
              <w:rPr>
                <w:rFonts w:ascii="Times New Roman" w:eastAsia="Calibri" w:hAnsi="Times New Roman" w:cs="Times New Roman"/>
                <w:sz w:val="24"/>
                <w:szCs w:val="24"/>
                <w:shd w:val="clear" w:color="auto" w:fill="FFFFFF"/>
              </w:rPr>
            </w:pPr>
            <w:r w:rsidRPr="00834D28">
              <w:rPr>
                <w:rFonts w:ascii="Times New Roman" w:eastAsia="Calibri" w:hAnsi="Times New Roman" w:cs="Times New Roman"/>
                <w:sz w:val="24"/>
                <w:szCs w:val="24"/>
                <w:shd w:val="clear" w:color="auto" w:fill="FFFFFF"/>
              </w:rPr>
              <w:t xml:space="preserve">Преимущественное право приема в Мариинские женские гимназии, при равенстве сумм рейтинговых баллов </w:t>
            </w:r>
          </w:p>
          <w:p w:rsidR="00F922A3" w:rsidRPr="00834D28" w:rsidRDefault="00F922A3" w:rsidP="002129E2">
            <w:pPr>
              <w:jc w:val="both"/>
              <w:rPr>
                <w:rFonts w:ascii="Times New Roman" w:eastAsia="Calibri" w:hAnsi="Times New Roman" w:cs="Times New Roman"/>
                <w:sz w:val="24"/>
                <w:szCs w:val="24"/>
                <w:shd w:val="clear" w:color="auto" w:fill="FFFFFF"/>
              </w:rPr>
            </w:pPr>
          </w:p>
          <w:p w:rsidR="00F922A3" w:rsidRPr="00834D28" w:rsidRDefault="00F922A3" w:rsidP="00F922A3">
            <w:pPr>
              <w:jc w:val="both"/>
              <w:rPr>
                <w:rFonts w:ascii="Times New Roman" w:hAnsi="Times New Roman" w:cs="Times New Roman"/>
                <w:sz w:val="24"/>
                <w:szCs w:val="24"/>
              </w:rPr>
            </w:pPr>
            <w:r w:rsidRPr="00834D28">
              <w:rPr>
                <w:rFonts w:ascii="Times New Roman" w:hAnsi="Times New Roman" w:cs="Times New Roman"/>
                <w:sz w:val="24"/>
                <w:szCs w:val="24"/>
              </w:rPr>
              <w:t>Указанная категория детей, включается в рейтинговый список на позицию выше участника, имеющего равные с ним баллы</w:t>
            </w:r>
          </w:p>
          <w:p w:rsidR="00F922A3" w:rsidRPr="00834D28" w:rsidRDefault="00F922A3" w:rsidP="002129E2">
            <w:pPr>
              <w:jc w:val="both"/>
              <w:rPr>
                <w:rFonts w:ascii="Times New Roman" w:hAnsi="Times New Roman" w:cs="Times New Roman"/>
                <w:sz w:val="24"/>
                <w:szCs w:val="24"/>
              </w:rPr>
            </w:pPr>
          </w:p>
        </w:tc>
        <w:tc>
          <w:tcPr>
            <w:tcW w:w="4929" w:type="dxa"/>
          </w:tcPr>
          <w:p w:rsidR="0048497C" w:rsidRPr="00834D28" w:rsidRDefault="0048497C" w:rsidP="00856DC6">
            <w:pPr>
              <w:rPr>
                <w:rFonts w:ascii="Times New Roman" w:hAnsi="Times New Roman" w:cs="Times New Roman"/>
                <w:bCs/>
                <w:sz w:val="24"/>
                <w:szCs w:val="24"/>
              </w:rPr>
            </w:pPr>
            <w:r w:rsidRPr="00834D28">
              <w:rPr>
                <w:rFonts w:ascii="Times New Roman" w:hAnsi="Times New Roman" w:cs="Times New Roman"/>
                <w:bCs/>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(подпункт 1.24 пункта 1)</w:t>
            </w:r>
          </w:p>
          <w:p w:rsidR="0048497C" w:rsidRPr="00834D28" w:rsidRDefault="0048497C" w:rsidP="00856DC6">
            <w:pPr>
              <w:rPr>
                <w:rFonts w:ascii="Times New Roman" w:hAnsi="Times New Roman" w:cs="Times New Roman"/>
                <w:bCs/>
                <w:sz w:val="24"/>
                <w:szCs w:val="24"/>
              </w:rPr>
            </w:pPr>
          </w:p>
          <w:p w:rsidR="00522D82" w:rsidRPr="00834D28" w:rsidRDefault="008E7939" w:rsidP="00856DC6">
            <w:pPr>
              <w:rPr>
                <w:rFonts w:ascii="Times New Roman" w:hAnsi="Times New Roman" w:cs="Times New Roman"/>
                <w:bCs/>
                <w:sz w:val="24"/>
                <w:szCs w:val="24"/>
              </w:rPr>
            </w:pPr>
            <w:r w:rsidRPr="00834D28">
              <w:rPr>
                <w:rFonts w:ascii="Times New Roman" w:hAnsi="Times New Roman" w:cs="Times New Roman"/>
                <w:bCs/>
                <w:sz w:val="24"/>
                <w:szCs w:val="24"/>
              </w:rPr>
              <w:t xml:space="preserve">Постановление Правительства Красноярского края </w:t>
            </w:r>
            <w:r w:rsidR="00CE661D" w:rsidRPr="00834D28">
              <w:rPr>
                <w:rFonts w:ascii="Times New Roman" w:hAnsi="Times New Roman" w:cs="Times New Roman"/>
                <w:bCs/>
                <w:sz w:val="24"/>
                <w:szCs w:val="24"/>
              </w:rPr>
              <w:t xml:space="preserve">от 26.09.2024 № 707-п </w:t>
            </w:r>
            <w:r w:rsidRPr="00834D28">
              <w:rPr>
                <w:rFonts w:ascii="Times New Roman" w:hAnsi="Times New Roman" w:cs="Times New Roman"/>
                <w:bCs/>
                <w:sz w:val="24"/>
                <w:szCs w:val="24"/>
              </w:rPr>
              <w:t>«О внесении изменений в постановление Правительства Красноярского края от 15.07.2014 № 298-п «Об утверждении Порядка и случаев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tc>
        <w:tc>
          <w:tcPr>
            <w:tcW w:w="4929" w:type="dxa"/>
          </w:tcPr>
          <w:p w:rsidR="00032BE0" w:rsidRPr="00834D28" w:rsidRDefault="00032BE0" w:rsidP="00032BE0">
            <w:pPr>
              <w:rPr>
                <w:rFonts w:ascii="Times New Roman" w:hAnsi="Times New Roman"/>
                <w:sz w:val="24"/>
                <w:szCs w:val="24"/>
              </w:rPr>
            </w:pPr>
            <w:r w:rsidRPr="00834D28">
              <w:rPr>
                <w:rFonts w:ascii="Times New Roman" w:hAnsi="Times New Roman"/>
                <w:sz w:val="24"/>
                <w:szCs w:val="24"/>
              </w:rPr>
              <w:t>Указанная категория детей, включается в рейтинговый список на позицию выше участника, имеющего равные с ним баллы</w:t>
            </w:r>
          </w:p>
          <w:p w:rsidR="00522D82" w:rsidRPr="00834D28" w:rsidRDefault="00522D82" w:rsidP="00F559E6">
            <w:pPr>
              <w:rPr>
                <w:rFonts w:ascii="Times New Roman" w:hAnsi="Times New Roman"/>
                <w:sz w:val="24"/>
                <w:szCs w:val="24"/>
              </w:rPr>
            </w:pPr>
          </w:p>
        </w:tc>
      </w:tr>
      <w:tr w:rsidR="005975A5" w:rsidRPr="00834D28" w:rsidTr="00B021A0">
        <w:tc>
          <w:tcPr>
            <w:tcW w:w="4928" w:type="dxa"/>
          </w:tcPr>
          <w:p w:rsidR="00615664" w:rsidRPr="00834D28" w:rsidRDefault="00047F34" w:rsidP="00615664">
            <w:pPr>
              <w:rPr>
                <w:rFonts w:ascii="Times New Roman" w:eastAsia="Calibri" w:hAnsi="Times New Roman" w:cs="Times New Roman"/>
                <w:sz w:val="24"/>
                <w:szCs w:val="24"/>
                <w:shd w:val="clear" w:color="auto" w:fill="FFFFFF"/>
              </w:rPr>
            </w:pPr>
            <w:r w:rsidRPr="00834D28">
              <w:rPr>
                <w:rFonts w:ascii="Times New Roman" w:eastAsia="Calibri" w:hAnsi="Times New Roman" w:cs="Times New Roman"/>
                <w:sz w:val="24"/>
                <w:szCs w:val="24"/>
                <w:shd w:val="clear" w:color="auto" w:fill="FFFFFF"/>
              </w:rPr>
              <w:t>Обеспечение пятиразовым бесплатным питанием детей участников СВО, не проживающи</w:t>
            </w:r>
            <w:r w:rsidR="00F35766" w:rsidRPr="00834D28">
              <w:rPr>
                <w:rFonts w:ascii="Times New Roman" w:eastAsia="Calibri" w:hAnsi="Times New Roman" w:cs="Times New Roman"/>
                <w:sz w:val="24"/>
                <w:szCs w:val="24"/>
                <w:shd w:val="clear" w:color="auto" w:fill="FFFFFF"/>
              </w:rPr>
              <w:t>х</w:t>
            </w:r>
            <w:r w:rsidRPr="00834D28">
              <w:rPr>
                <w:rFonts w:ascii="Times New Roman" w:eastAsia="Calibri" w:hAnsi="Times New Roman" w:cs="Times New Roman"/>
                <w:sz w:val="24"/>
                <w:szCs w:val="24"/>
                <w:shd w:val="clear" w:color="auto" w:fill="FFFFFF"/>
              </w:rPr>
              <w:t xml:space="preserve"> в общежитиях и интернатах, обучающи</w:t>
            </w:r>
            <w:r w:rsidR="00F35766" w:rsidRPr="00834D28">
              <w:rPr>
                <w:rFonts w:ascii="Times New Roman" w:eastAsia="Calibri" w:hAnsi="Times New Roman" w:cs="Times New Roman"/>
                <w:sz w:val="24"/>
                <w:szCs w:val="24"/>
                <w:shd w:val="clear" w:color="auto" w:fill="FFFFFF"/>
              </w:rPr>
              <w:t>хся</w:t>
            </w:r>
            <w:r w:rsidRPr="00834D28">
              <w:rPr>
                <w:rFonts w:ascii="Times New Roman" w:eastAsia="Calibri" w:hAnsi="Times New Roman" w:cs="Times New Roman"/>
                <w:sz w:val="24"/>
                <w:szCs w:val="24"/>
                <w:shd w:val="clear" w:color="auto" w:fill="FFFFFF"/>
              </w:rPr>
              <w:t xml:space="preserve"> в краевых государственных профессиональных образовательных организациях, проходящих обучение по образовательным программам среднего профессионального образования по специальностям «Искусство балета», «Искусство танца (по видам)»,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в области искусств</w:t>
            </w:r>
            <w:r w:rsidR="00615664" w:rsidRPr="00834D28">
              <w:rPr>
                <w:rFonts w:ascii="Times New Roman" w:eastAsia="Calibri" w:hAnsi="Times New Roman" w:cs="Times New Roman"/>
                <w:sz w:val="24"/>
                <w:szCs w:val="24"/>
                <w:shd w:val="clear" w:color="auto" w:fill="FFFFFF"/>
              </w:rPr>
              <w:t>,</w:t>
            </w:r>
            <w:r w:rsidR="00615664" w:rsidRPr="00834D28">
              <w:rPr>
                <w:rFonts w:ascii="Times New Roman" w:hAnsi="Times New Roman" w:cs="Times New Roman"/>
                <w:sz w:val="24"/>
                <w:szCs w:val="24"/>
              </w:rPr>
              <w:t xml:space="preserve"> </w:t>
            </w:r>
            <w:r w:rsidR="00615664" w:rsidRPr="00834D28">
              <w:rPr>
                <w:rFonts w:ascii="Times New Roman" w:eastAsia="Calibri" w:hAnsi="Times New Roman" w:cs="Times New Roman"/>
                <w:sz w:val="24"/>
                <w:szCs w:val="24"/>
                <w:shd w:val="clear" w:color="auto" w:fill="FFFFFF"/>
              </w:rPr>
              <w:t>до получения ими основного общего образования</w:t>
            </w:r>
          </w:p>
          <w:p w:rsidR="00047F34" w:rsidRPr="00834D28" w:rsidRDefault="00047F34" w:rsidP="00047F34">
            <w:pPr>
              <w:rPr>
                <w:rFonts w:ascii="Times New Roman" w:eastAsia="Calibri" w:hAnsi="Times New Roman" w:cs="Times New Roman"/>
                <w:sz w:val="24"/>
                <w:szCs w:val="24"/>
                <w:shd w:val="clear" w:color="auto" w:fill="FFFFFF"/>
              </w:rPr>
            </w:pPr>
          </w:p>
          <w:p w:rsidR="00047F34" w:rsidRPr="00834D28" w:rsidRDefault="00047F34" w:rsidP="00047F34">
            <w:pPr>
              <w:ind w:firstLine="567"/>
              <w:jc w:val="both"/>
              <w:rPr>
                <w:rFonts w:ascii="Times New Roman" w:eastAsia="Calibri" w:hAnsi="Times New Roman" w:cs="Times New Roman"/>
                <w:sz w:val="24"/>
                <w:szCs w:val="24"/>
                <w:shd w:val="clear" w:color="auto" w:fill="FFFFFF"/>
              </w:rPr>
            </w:pPr>
          </w:p>
          <w:p w:rsidR="005975A5" w:rsidRPr="00834D28" w:rsidRDefault="005975A5" w:rsidP="00F35766">
            <w:pPr>
              <w:ind w:firstLine="567"/>
              <w:jc w:val="both"/>
              <w:rPr>
                <w:rFonts w:ascii="Times New Roman" w:hAnsi="Times New Roman" w:cs="Times New Roman"/>
                <w:sz w:val="24"/>
                <w:szCs w:val="24"/>
              </w:rPr>
            </w:pPr>
          </w:p>
        </w:tc>
        <w:tc>
          <w:tcPr>
            <w:tcW w:w="4929" w:type="dxa"/>
          </w:tcPr>
          <w:p w:rsidR="00F227D7" w:rsidRPr="00834D28" w:rsidRDefault="00F227D7" w:rsidP="00856DC6">
            <w:pPr>
              <w:rPr>
                <w:rFonts w:ascii="Times New Roman" w:hAnsi="Times New Roman" w:cs="Times New Roman"/>
                <w:bCs/>
                <w:sz w:val="24"/>
                <w:szCs w:val="24"/>
              </w:rPr>
            </w:pPr>
            <w:r w:rsidRPr="00834D28">
              <w:rPr>
                <w:rFonts w:ascii="Times New Roman" w:hAnsi="Times New Roman" w:cs="Times New Roman"/>
                <w:bCs/>
                <w:sz w:val="24"/>
                <w:szCs w:val="24"/>
              </w:rPr>
              <w:lastRenderedPageBreak/>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(подпункт</w:t>
            </w:r>
            <w:r w:rsidR="008D6234" w:rsidRPr="00834D28">
              <w:rPr>
                <w:rFonts w:ascii="Times New Roman" w:hAnsi="Times New Roman" w:cs="Times New Roman"/>
                <w:bCs/>
                <w:sz w:val="24"/>
                <w:szCs w:val="24"/>
              </w:rPr>
              <w:t xml:space="preserve"> 1.23</w:t>
            </w:r>
            <w:r w:rsidRPr="00834D28">
              <w:rPr>
                <w:rFonts w:ascii="Times New Roman" w:hAnsi="Times New Roman" w:cs="Times New Roman"/>
                <w:bCs/>
                <w:sz w:val="24"/>
                <w:szCs w:val="24"/>
              </w:rPr>
              <w:t xml:space="preserve"> пункта 1)</w:t>
            </w:r>
          </w:p>
          <w:p w:rsidR="00F227D7" w:rsidRPr="00834D28" w:rsidRDefault="00F227D7" w:rsidP="00856DC6">
            <w:pPr>
              <w:rPr>
                <w:rFonts w:ascii="Times New Roman" w:hAnsi="Times New Roman" w:cs="Times New Roman"/>
                <w:bCs/>
                <w:sz w:val="24"/>
                <w:szCs w:val="24"/>
              </w:rPr>
            </w:pPr>
          </w:p>
          <w:p w:rsidR="005975A5" w:rsidRPr="00834D28" w:rsidRDefault="00437A5F" w:rsidP="00856DC6">
            <w:pPr>
              <w:rPr>
                <w:rFonts w:ascii="Times New Roman" w:hAnsi="Times New Roman" w:cs="Times New Roman"/>
                <w:bCs/>
                <w:sz w:val="24"/>
                <w:szCs w:val="24"/>
              </w:rPr>
            </w:pPr>
            <w:r w:rsidRPr="00834D28">
              <w:rPr>
                <w:rFonts w:ascii="Times New Roman" w:hAnsi="Times New Roman" w:cs="Times New Roman"/>
                <w:bCs/>
                <w:sz w:val="24"/>
                <w:szCs w:val="24"/>
              </w:rPr>
              <w:t xml:space="preserve">Постановление Правительства Красноярского края </w:t>
            </w:r>
            <w:r w:rsidR="00BF00C9" w:rsidRPr="00834D28">
              <w:rPr>
                <w:rFonts w:ascii="Times New Roman" w:hAnsi="Times New Roman" w:cs="Times New Roman"/>
                <w:bCs/>
                <w:sz w:val="24"/>
                <w:szCs w:val="24"/>
              </w:rPr>
              <w:t xml:space="preserve">от </w:t>
            </w:r>
            <w:r w:rsidR="00522D82" w:rsidRPr="00834D28">
              <w:rPr>
                <w:rFonts w:ascii="Times New Roman" w:hAnsi="Times New Roman" w:cs="Times New Roman"/>
                <w:bCs/>
                <w:sz w:val="24"/>
                <w:szCs w:val="24"/>
              </w:rPr>
              <w:t xml:space="preserve">26.09.2024 </w:t>
            </w:r>
            <w:r w:rsidR="00BF00C9" w:rsidRPr="00834D28">
              <w:rPr>
                <w:rFonts w:ascii="Times New Roman" w:hAnsi="Times New Roman" w:cs="Times New Roman"/>
                <w:bCs/>
                <w:sz w:val="24"/>
                <w:szCs w:val="24"/>
              </w:rPr>
              <w:t xml:space="preserve">№ 708-п </w:t>
            </w:r>
            <w:r w:rsidR="00522D82" w:rsidRPr="00834D28">
              <w:rPr>
                <w:rFonts w:ascii="Times New Roman" w:hAnsi="Times New Roman" w:cs="Times New Roman"/>
                <w:bCs/>
                <w:sz w:val="24"/>
                <w:szCs w:val="24"/>
              </w:rPr>
              <w:t>«</w:t>
            </w:r>
            <w:r w:rsidRPr="00834D28">
              <w:rPr>
                <w:rFonts w:ascii="Times New Roman" w:hAnsi="Times New Roman" w:cs="Times New Roman"/>
                <w:bCs/>
                <w:sz w:val="24"/>
                <w:szCs w:val="24"/>
              </w:rPr>
              <w:t>О внесении изменений в постановление Правительства Красноярск</w:t>
            </w:r>
            <w:r w:rsidR="00522D82" w:rsidRPr="00834D28">
              <w:rPr>
                <w:rFonts w:ascii="Times New Roman" w:hAnsi="Times New Roman" w:cs="Times New Roman"/>
                <w:bCs/>
                <w:sz w:val="24"/>
                <w:szCs w:val="24"/>
              </w:rPr>
              <w:t>ого края от 28.12.2021 № 978-п «</w:t>
            </w:r>
            <w:r w:rsidRPr="00834D28">
              <w:rPr>
                <w:rFonts w:ascii="Times New Roman" w:hAnsi="Times New Roman" w:cs="Times New Roman"/>
                <w:bCs/>
                <w:sz w:val="24"/>
                <w:szCs w:val="24"/>
              </w:rPr>
              <w:t>Об утверждении Порядка обеспечения обучающихся краевых государственных профессиональных образовательных организаций, проходящих обучение по образовательным программам среднего профессионального</w:t>
            </w:r>
            <w:r w:rsidR="00522D82" w:rsidRPr="00834D28">
              <w:rPr>
                <w:rFonts w:ascii="Times New Roman" w:hAnsi="Times New Roman" w:cs="Times New Roman"/>
                <w:bCs/>
                <w:sz w:val="24"/>
                <w:szCs w:val="24"/>
              </w:rPr>
              <w:t xml:space="preserve"> образования по специальностям «Искусство балета», «Искусство танца (по видам)»</w:t>
            </w:r>
            <w:r w:rsidRPr="00834D28">
              <w:rPr>
                <w:rFonts w:ascii="Times New Roman" w:hAnsi="Times New Roman" w:cs="Times New Roman"/>
                <w:bCs/>
                <w:sz w:val="24"/>
                <w:szCs w:val="24"/>
              </w:rPr>
              <w:t xml:space="preserve">, </w:t>
            </w:r>
            <w:r w:rsidRPr="00834D28">
              <w:rPr>
                <w:rFonts w:ascii="Times New Roman" w:hAnsi="Times New Roman" w:cs="Times New Roman"/>
                <w:bCs/>
                <w:sz w:val="24"/>
                <w:szCs w:val="24"/>
              </w:rPr>
              <w:lastRenderedPageBreak/>
              <w:t>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в области искусств, пятиразовым бесплатным питанием (завтрак, обе</w:t>
            </w:r>
            <w:r w:rsidR="00522D82" w:rsidRPr="00834D28">
              <w:rPr>
                <w:rFonts w:ascii="Times New Roman" w:hAnsi="Times New Roman" w:cs="Times New Roman"/>
                <w:bCs/>
                <w:sz w:val="24"/>
                <w:szCs w:val="24"/>
              </w:rPr>
              <w:t>д, полдник, ужин и второй ужин)»</w:t>
            </w:r>
          </w:p>
        </w:tc>
        <w:tc>
          <w:tcPr>
            <w:tcW w:w="4929" w:type="dxa"/>
          </w:tcPr>
          <w:p w:rsidR="00047F34" w:rsidRPr="00834D28" w:rsidRDefault="00047F34" w:rsidP="00047F34">
            <w:pPr>
              <w:rPr>
                <w:rFonts w:ascii="Times New Roman" w:hAnsi="Times New Roman"/>
                <w:sz w:val="24"/>
                <w:szCs w:val="24"/>
              </w:rPr>
            </w:pPr>
            <w:r w:rsidRPr="00834D28">
              <w:rPr>
                <w:rFonts w:ascii="Times New Roman" w:hAnsi="Times New Roman"/>
                <w:sz w:val="24"/>
                <w:szCs w:val="24"/>
              </w:rPr>
              <w:lastRenderedPageBreak/>
              <w:t>Для обеспечения обучающихся заявитель представляет по месту обучения в образовательную организацию один раз в год в срок до 3</w:t>
            </w:r>
            <w:r w:rsidR="008930F3" w:rsidRPr="00834D28">
              <w:rPr>
                <w:rFonts w:ascii="Times New Roman" w:hAnsi="Times New Roman"/>
                <w:sz w:val="24"/>
                <w:szCs w:val="24"/>
              </w:rPr>
              <w:t>0 августа следующие документы:</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1) заявление, содержащее согласие на обработку персональных данных обучающегося и совершеннолетних членов его семьи, чьи документы учитываются при принятии решения о предоставлении бесплатного питания, по форме согласно приложению к Порядку с указанием способа направления заявителю уведомления о принятом решении (вручить лично, направить по почтовому адресу или по электронной почте);</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 xml:space="preserve">2) копию паспорта гражданина Российской Федерации или иного документа, удостоверяющего личность обучающегося, - в случае достижения им 14 лет (копия </w:t>
            </w:r>
            <w:r w:rsidRPr="00834D28">
              <w:rPr>
                <w:rFonts w:ascii="Times New Roman" w:hAnsi="Times New Roman"/>
                <w:sz w:val="24"/>
                <w:szCs w:val="24"/>
              </w:rPr>
              <w:lastRenderedPageBreak/>
              <w:t>свидетельства о рождении обучающегося,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обучающегося,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заявителя);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3) копию свидетельства о рождении обучающегося (в отношении обучающегося, не достигшего возраста 14 лет); копию свидетельства о рождении обучающегося,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обучающегося,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заявителя);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4) копию паспорта гражданина Российской Федерации или иного документа, удостоверяющего личность одного из родителей (иного законного представителя) обучающегося (в случае подачи документов одним из родителей (иным законным представителем) обучающегося);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 xml:space="preserve">5) копию документа, подтверждающего право законного представителя обучающегося представлять его интересы (в случае подачи документов законным представителем обучающегося, за исключением родителя), - акта органа опеки и попечительства о назначении опекуном или попечителем либо договора об </w:t>
            </w:r>
            <w:r w:rsidRPr="00834D28">
              <w:rPr>
                <w:rFonts w:ascii="Times New Roman" w:hAnsi="Times New Roman"/>
                <w:sz w:val="24"/>
                <w:szCs w:val="24"/>
              </w:rPr>
              <w:lastRenderedPageBreak/>
              <w:t>осуществлении опеки и попечительства (в том числе договора о приемной семье, договора о патронатной семье (патронате, патронатном воспитании) (представляется по собственной инициативе заявителя);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6) копию паспорта гражданина Российской Федерации или иного документа, удостоверяющего личность представителя обучающегося или одного из родителей (иных законных представителей) обучающегося, действующего на основании доверенности (в случае подачи документов действующего на основании доверенности представителя обучающегося или одного из родителей (иных законных представителей) обучающегося);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7) копию доверенности, подтверждающей полномочия представителя обучающегося или одного из родителей (иных законных представителей) обучающегося (в случае подачи документов действующим на основании доверенности представителем обучающегося или одного из родителей (иных законных представителей) обучающегося);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8) копию страхового свидетельства обязательного пенсионного страхования обучающегося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 заявителя);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 xml:space="preserve">9) копии документов, подтверждающих приобретение обучающимся полной дееспособности до достижения им совершеннолетия (свидетельство о заключении брака, решение органа опеки и попечительства или вступившее в законную </w:t>
            </w:r>
            <w:r w:rsidRPr="00834D28">
              <w:rPr>
                <w:rFonts w:ascii="Times New Roman" w:hAnsi="Times New Roman"/>
                <w:sz w:val="24"/>
                <w:szCs w:val="24"/>
              </w:rPr>
              <w:lastRenderedPageBreak/>
              <w:t>силу решение суда об объявлении несовершеннолетнего полностью дееспособным), - в случае подачи документов обучающимся при приобретении им полной дееспособности до достижения совершеннолетия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выданное органами записи актов гражданского состояния или консульскими учреждениями Российской Федерации, представляется по собственной инициативе заявителя; решение органа опеки и попечительства об объявлении несовершеннолетнего полностью дееспособным (эмансипированным) представляется по собственной инициативе заявителя);</w:t>
            </w:r>
          </w:p>
          <w:p w:rsidR="005975A5" w:rsidRPr="00834D28" w:rsidRDefault="00047F34" w:rsidP="00F559E6">
            <w:pPr>
              <w:rPr>
                <w:rFonts w:ascii="Times New Roman" w:hAnsi="Times New Roman"/>
                <w:color w:val="FF0000"/>
                <w:sz w:val="24"/>
                <w:szCs w:val="24"/>
              </w:rPr>
            </w:pPr>
            <w:r w:rsidRPr="00834D28">
              <w:rPr>
                <w:rFonts w:ascii="Times New Roman" w:hAnsi="Times New Roman"/>
                <w:sz w:val="24"/>
                <w:szCs w:val="24"/>
              </w:rPr>
              <w:t>10) документы, подтверждающие участие в специальной военной операции, или справку о смерти гражданина, выданную в отношении участника специальной военной операции, или документы (справки) о гибели (смерти) участника специальной военной операции вследствие увечья (ранения, травмы, контузии) или заболевания, полученных при выполнении задач специальной военной операции, или документы (справки) об обстоятельствах исчезновения или возможной гибели гражданина, выданные в отношении участника специальной военной операции, или копия вступившего в законную силу решения суда о признании участника специальной военной операции безвестно отсутствующим, умершим при выполнении задач специальной военной операции.</w:t>
            </w:r>
          </w:p>
        </w:tc>
      </w:tr>
      <w:tr w:rsidR="00A14ECC" w:rsidRPr="00834D28" w:rsidTr="00B021A0">
        <w:tc>
          <w:tcPr>
            <w:tcW w:w="4928" w:type="dxa"/>
          </w:tcPr>
          <w:p w:rsidR="00A14ECC" w:rsidRPr="00834D28" w:rsidRDefault="007F6DD9" w:rsidP="00F5173B">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Единовременная адресная материальная </w:t>
            </w:r>
            <w:r w:rsidRPr="00834D28">
              <w:rPr>
                <w:rFonts w:ascii="Times New Roman" w:hAnsi="Times New Roman" w:cs="Times New Roman"/>
                <w:sz w:val="24"/>
                <w:szCs w:val="24"/>
              </w:rPr>
              <w:lastRenderedPageBreak/>
              <w:t>помощь</w:t>
            </w:r>
            <w:r w:rsidR="00A14ECC" w:rsidRPr="00834D28">
              <w:rPr>
                <w:rFonts w:ascii="Times New Roman" w:hAnsi="Times New Roman" w:cs="Times New Roman"/>
                <w:sz w:val="24"/>
                <w:szCs w:val="24"/>
              </w:rPr>
              <w:t xml:space="preserve"> (50.000 руб. на каждого ребенка) предоставляется родным детям, усыновленным (удочеренным) детям, приемным или подопечным детям в возрасте до 18 лет (до 23 лет в случае обучения ребенка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ребенка по дополнительным образовательным программам) лиц, принимающих участие в специальной военной операции, по месту жительства которых нет сведений о месте их пребывания менее шести месяцев.</w:t>
            </w:r>
          </w:p>
          <w:p w:rsidR="00A14ECC" w:rsidRPr="00834D28" w:rsidRDefault="00A14ECC" w:rsidP="00F5173B">
            <w:pPr>
              <w:rPr>
                <w:rFonts w:ascii="Times New Roman" w:hAnsi="Times New Roman" w:cs="Times New Roman"/>
                <w:sz w:val="24"/>
                <w:szCs w:val="24"/>
              </w:rPr>
            </w:pPr>
          </w:p>
          <w:p w:rsidR="00A14ECC" w:rsidRPr="00834D28" w:rsidRDefault="00114319" w:rsidP="00EE0C96">
            <w:pPr>
              <w:rPr>
                <w:rFonts w:ascii="Times New Roman" w:hAnsi="Times New Roman" w:cs="Times New Roman"/>
                <w:sz w:val="24"/>
                <w:szCs w:val="24"/>
              </w:rPr>
            </w:pPr>
            <w:r w:rsidRPr="00834D28">
              <w:rPr>
                <w:rFonts w:ascii="Times New Roman" w:hAnsi="Times New Roman" w:cs="Times New Roman"/>
                <w:sz w:val="24"/>
                <w:szCs w:val="24"/>
              </w:rPr>
              <w:t>М</w:t>
            </w:r>
            <w:r w:rsidR="00A14ECC" w:rsidRPr="00834D28">
              <w:rPr>
                <w:rFonts w:ascii="Times New Roman" w:hAnsi="Times New Roman" w:cs="Times New Roman"/>
                <w:sz w:val="24"/>
                <w:szCs w:val="24"/>
              </w:rPr>
              <w:t>ера предоставляется гражданам Российской Федерации, имеющим регистрацию по месту жительства или по месту пребывания на территории города Красноярска</w:t>
            </w:r>
          </w:p>
          <w:p w:rsidR="00A14ECC" w:rsidRPr="00834D28" w:rsidRDefault="00A14ECC" w:rsidP="00F5173B">
            <w:pPr>
              <w:rPr>
                <w:rFonts w:ascii="Times New Roman" w:hAnsi="Times New Roman" w:cs="Times New Roman"/>
                <w:sz w:val="24"/>
                <w:szCs w:val="24"/>
              </w:rPr>
            </w:pPr>
          </w:p>
        </w:tc>
        <w:tc>
          <w:tcPr>
            <w:tcW w:w="4929" w:type="dxa"/>
          </w:tcPr>
          <w:p w:rsidR="00A14ECC" w:rsidRPr="00834D28" w:rsidRDefault="00A14ECC" w:rsidP="0046469B">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Постановление администрации </w:t>
            </w:r>
            <w:r w:rsidR="007E138B" w:rsidRPr="00834D28">
              <w:rPr>
                <w:rFonts w:ascii="Times New Roman" w:hAnsi="Times New Roman" w:cs="Times New Roman"/>
                <w:sz w:val="24"/>
                <w:szCs w:val="24"/>
              </w:rPr>
              <w:t xml:space="preserve">                                  </w:t>
            </w:r>
            <w:r w:rsidRPr="00834D28">
              <w:rPr>
                <w:rFonts w:ascii="Times New Roman" w:hAnsi="Times New Roman" w:cs="Times New Roman"/>
                <w:sz w:val="24"/>
                <w:szCs w:val="24"/>
              </w:rPr>
              <w:lastRenderedPageBreak/>
              <w:t>г. Красноярска от 21.06.2024 № 583</w:t>
            </w:r>
          </w:p>
          <w:p w:rsidR="00A14ECC" w:rsidRPr="00834D28" w:rsidRDefault="00A14ECC" w:rsidP="00AD1BF4">
            <w:pPr>
              <w:rPr>
                <w:rFonts w:ascii="Times New Roman" w:hAnsi="Times New Roman" w:cs="Times New Roman"/>
                <w:sz w:val="24"/>
                <w:szCs w:val="24"/>
              </w:rPr>
            </w:pPr>
            <w:r w:rsidRPr="00834D28">
              <w:rPr>
                <w:rFonts w:ascii="Times New Roman" w:hAnsi="Times New Roman" w:cs="Times New Roman"/>
                <w:sz w:val="24"/>
                <w:szCs w:val="24"/>
              </w:rPr>
              <w:t>«О дополнительной мере социальной поддержки отдельной категории граждан»</w:t>
            </w:r>
          </w:p>
          <w:p w:rsidR="00A14ECC" w:rsidRPr="00834D28" w:rsidRDefault="00A14ECC" w:rsidP="007E138B">
            <w:pPr>
              <w:jc w:val="both"/>
              <w:rPr>
                <w:rFonts w:ascii="Times New Roman" w:hAnsi="Times New Roman" w:cs="Times New Roman"/>
                <w:sz w:val="24"/>
                <w:szCs w:val="24"/>
              </w:rPr>
            </w:pPr>
          </w:p>
          <w:p w:rsidR="00653E74" w:rsidRPr="00834D28" w:rsidRDefault="00653E74" w:rsidP="00EE0C96">
            <w:pPr>
              <w:rPr>
                <w:rFonts w:ascii="Times New Roman" w:hAnsi="Times New Roman" w:cs="Times New Roman"/>
                <w:sz w:val="24"/>
                <w:szCs w:val="24"/>
              </w:rPr>
            </w:pPr>
          </w:p>
        </w:tc>
        <w:tc>
          <w:tcPr>
            <w:tcW w:w="4929" w:type="dxa"/>
          </w:tcPr>
          <w:p w:rsidR="00A14ECC" w:rsidRPr="00834D28" w:rsidRDefault="00A14ECC" w:rsidP="0093289E">
            <w:pPr>
              <w:rPr>
                <w:rFonts w:ascii="Times New Roman" w:hAnsi="Times New Roman"/>
                <w:sz w:val="24"/>
                <w:szCs w:val="24"/>
              </w:rPr>
            </w:pPr>
            <w:r w:rsidRPr="00834D28">
              <w:rPr>
                <w:rFonts w:ascii="Times New Roman" w:hAnsi="Times New Roman"/>
                <w:sz w:val="24"/>
                <w:szCs w:val="24"/>
              </w:rPr>
              <w:lastRenderedPageBreak/>
              <w:t xml:space="preserve">Родитель (законный представитель) ребенка </w:t>
            </w:r>
            <w:r w:rsidRPr="00834D28">
              <w:rPr>
                <w:rFonts w:ascii="Times New Roman" w:hAnsi="Times New Roman"/>
                <w:sz w:val="24"/>
                <w:szCs w:val="24"/>
              </w:rPr>
              <w:lastRenderedPageBreak/>
              <w:t xml:space="preserve">участника СВО обращается в МКУ с </w:t>
            </w:r>
            <w:hyperlink r:id="rId19" w:history="1">
              <w:r w:rsidRPr="00834D28">
                <w:rPr>
                  <w:rStyle w:val="a4"/>
                  <w:rFonts w:ascii="Times New Roman" w:hAnsi="Times New Roman"/>
                  <w:sz w:val="24"/>
                  <w:szCs w:val="24"/>
                </w:rPr>
                <w:t>заявлением</w:t>
              </w:r>
            </w:hyperlink>
            <w:r w:rsidRPr="00834D28">
              <w:rPr>
                <w:rFonts w:ascii="Times New Roman" w:hAnsi="Times New Roman"/>
                <w:sz w:val="24"/>
                <w:szCs w:val="24"/>
              </w:rPr>
              <w:t xml:space="preserve"> по форме согласно приложению к настоящему Положению (допускается в электронной форме с использованием официального сайта администрации города </w:t>
            </w:r>
            <w:hyperlink r:id="rId20" w:history="1">
              <w:r w:rsidRPr="00834D28">
                <w:rPr>
                  <w:rStyle w:val="a4"/>
                  <w:rFonts w:ascii="Times New Roman" w:hAnsi="Times New Roman"/>
                  <w:sz w:val="24"/>
                  <w:szCs w:val="24"/>
                </w:rPr>
                <w:t>www.admkrsk.ru</w:t>
              </w:r>
            </w:hyperlink>
            <w:r w:rsidRPr="00834D28">
              <w:rPr>
                <w:rFonts w:ascii="Times New Roman" w:hAnsi="Times New Roman"/>
                <w:sz w:val="24"/>
                <w:szCs w:val="24"/>
              </w:rPr>
              <w:t>) и следующими документами:</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1) копия паспорта или иного документа, удостоверяющего личность заявителя;</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2) копия документа, удостоверяющего личность представителя, и документа, подтверждающего его полномочия (в случае обращения представителя заявителя);</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3) копия свидетельства о рождении ребенка и копия паспорта гражданина Российской Федерации (для детей, достигших возраста 14 лет);</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4) копия документа, подтверждающего факт усыновления ребенка (для усыновленных детей), копия документа (правового акта, судебного акта, договора), подтверждающего факт установления опеки (попечительства) над ребенком, передачи ребенка на воспитание в приемную семью (для опекаемых либо приемных детей);</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5) копия документа, подтверждающего регистрацию ребенка участника СВО по месту жительства или по месту пребывания на территории города Красноярска, либо копия вступившего в законную силу решения суда об установлении факта проживания ребенка участника СВО на территории города Красноярска (в случае если ребенок участника СВО не зарегистрирован по месту жительства или по месту пребывания на территории города Красноярска);</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 xml:space="preserve">6) копия страхового свидетельства обязательного пенсионного страхования или иного документа, подтверждающего регистрацию в системе индивидуального </w:t>
            </w:r>
            <w:r w:rsidRPr="00834D28">
              <w:rPr>
                <w:rFonts w:ascii="Times New Roman" w:hAnsi="Times New Roman"/>
                <w:sz w:val="24"/>
                <w:szCs w:val="24"/>
              </w:rPr>
              <w:lastRenderedPageBreak/>
              <w:t>(персонифицированного) учета ребенка участника СВО;</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7) копия справки об обстоятельствах исчезновения гражданина либо справки об обстоятельствах исчезновения или возможной гибели гражданина, либо извещения, выданного военным комиссариатом, подтверждающей (-его) отсутствие по месту жительства сведений о месте пребывания лица, принимающего участие в специальной военной операции;</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8) реквизиты банковского счета - в случае перечисления ДМСП на банковский счет;</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9) документ, подтверждающий обучение ребенка участника СВО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ребенка участника СВО по дополнительным образовательным программам) (для детей участников СВО в возрасте от 18 до 23 лет);</w:t>
            </w:r>
          </w:p>
          <w:p w:rsidR="00A14ECC" w:rsidRPr="00834D28" w:rsidRDefault="00A14ECC" w:rsidP="00F5173B">
            <w:pPr>
              <w:rPr>
                <w:rFonts w:ascii="Times New Roman" w:hAnsi="Times New Roman"/>
                <w:sz w:val="24"/>
                <w:szCs w:val="24"/>
              </w:rPr>
            </w:pPr>
            <w:r w:rsidRPr="00834D28">
              <w:rPr>
                <w:rFonts w:ascii="Times New Roman" w:hAnsi="Times New Roman"/>
                <w:sz w:val="24"/>
                <w:szCs w:val="24"/>
              </w:rPr>
              <w:t>10) согласие на обработку персональных данных.</w:t>
            </w:r>
          </w:p>
        </w:tc>
      </w:tr>
      <w:tr w:rsidR="00CC6DB0" w:rsidRPr="00834D28" w:rsidTr="00B021A0">
        <w:tc>
          <w:tcPr>
            <w:tcW w:w="4928" w:type="dxa"/>
          </w:tcPr>
          <w:p w:rsidR="00CC6DB0" w:rsidRPr="00834D28" w:rsidRDefault="00114319" w:rsidP="00CC6DB0">
            <w:pPr>
              <w:rPr>
                <w:rFonts w:ascii="Times New Roman" w:hAnsi="Times New Roman" w:cs="Times New Roman"/>
                <w:sz w:val="24"/>
                <w:szCs w:val="24"/>
              </w:rPr>
            </w:pPr>
            <w:r w:rsidRPr="00834D28">
              <w:rPr>
                <w:rFonts w:ascii="Times New Roman" w:hAnsi="Times New Roman" w:cs="Times New Roman"/>
                <w:sz w:val="24"/>
                <w:szCs w:val="24"/>
              </w:rPr>
              <w:lastRenderedPageBreak/>
              <w:t>Услуга</w:t>
            </w:r>
            <w:r w:rsidR="00CC6DB0" w:rsidRPr="00834D28">
              <w:rPr>
                <w:rFonts w:ascii="Times New Roman" w:hAnsi="Times New Roman" w:cs="Times New Roman"/>
                <w:sz w:val="24"/>
                <w:szCs w:val="24"/>
              </w:rPr>
              <w:t xml:space="preserve"> по организации оздоровления и отдыха в летний период в детском оздоровительном лагере санаторного типа, расположенном на побережье Черного моря</w:t>
            </w:r>
            <w:r w:rsidR="00132D0D" w:rsidRPr="00834D28">
              <w:rPr>
                <w:rFonts w:ascii="Times New Roman" w:hAnsi="Times New Roman" w:cs="Times New Roman"/>
                <w:sz w:val="24"/>
                <w:szCs w:val="24"/>
              </w:rPr>
              <w:t xml:space="preserve"> предоставляют </w:t>
            </w:r>
            <w:r w:rsidR="00CC6DB0" w:rsidRPr="00834D28">
              <w:rPr>
                <w:rFonts w:ascii="Times New Roman" w:hAnsi="Times New Roman" w:cs="Times New Roman"/>
                <w:sz w:val="24"/>
                <w:szCs w:val="24"/>
              </w:rPr>
              <w:t xml:space="preserve">родным детям, усыновленным (удочеренным) детям, приемным или подопечным детям лиц, принимающих (принимавших) участие в специальной военной операции, проводимой на территориях ДНР, ЛНР, Херсонской и Запорожской областей, Украины, в возрасте от 11 до 14 лет включительно, не нуждающиеся в сопровождении и (или) индивидуальной помощи, не имеющие медицинских противопоказаний для </w:t>
            </w:r>
            <w:r w:rsidR="00CC6DB0" w:rsidRPr="00834D28">
              <w:rPr>
                <w:rFonts w:ascii="Times New Roman" w:hAnsi="Times New Roman" w:cs="Times New Roman"/>
                <w:sz w:val="24"/>
                <w:szCs w:val="24"/>
              </w:rPr>
              <w:lastRenderedPageBreak/>
              <w:t>пребывания в организациях отдыха детей и их оздоровления, имеющие регистрацию по месту жительства или по месту пребывания (при отсутствии регистрации по месту жительства в других муниципальных образованиях) на территории города Красноярска.</w:t>
            </w:r>
          </w:p>
          <w:p w:rsidR="00CC6DB0" w:rsidRPr="00834D28" w:rsidRDefault="00CC6DB0" w:rsidP="00CC6DB0">
            <w:pPr>
              <w:rPr>
                <w:rFonts w:ascii="Times New Roman" w:hAnsi="Times New Roman" w:cs="Times New Roman"/>
                <w:sz w:val="24"/>
                <w:szCs w:val="24"/>
              </w:rPr>
            </w:pPr>
          </w:p>
          <w:p w:rsidR="00CC6DB0" w:rsidRPr="00834D28" w:rsidRDefault="00CC6DB0" w:rsidP="00CC6DB0">
            <w:pPr>
              <w:rPr>
                <w:rFonts w:ascii="Times New Roman" w:hAnsi="Times New Roman" w:cs="Times New Roman"/>
                <w:sz w:val="24"/>
                <w:szCs w:val="24"/>
              </w:rPr>
            </w:pPr>
            <w:r w:rsidRPr="00834D28">
              <w:rPr>
                <w:rFonts w:ascii="Times New Roman" w:hAnsi="Times New Roman" w:cs="Times New Roman"/>
                <w:sz w:val="24"/>
                <w:szCs w:val="24"/>
              </w:rPr>
              <w:t>Право на получение имеют дети участников СВО, достигшие возраста 11 лет (на дату обращения с заявлением) и не достигшие возраста 15 лет (на 31 августа года выдачи путевки).</w:t>
            </w:r>
          </w:p>
          <w:p w:rsidR="00CC6DB0" w:rsidRPr="00834D28" w:rsidRDefault="00CC6DB0" w:rsidP="00F5173B">
            <w:pPr>
              <w:rPr>
                <w:rFonts w:ascii="Times New Roman" w:hAnsi="Times New Roman" w:cs="Times New Roman"/>
                <w:sz w:val="24"/>
                <w:szCs w:val="24"/>
              </w:rPr>
            </w:pPr>
          </w:p>
        </w:tc>
        <w:tc>
          <w:tcPr>
            <w:tcW w:w="4929" w:type="dxa"/>
          </w:tcPr>
          <w:p w:rsidR="00AC2A1C" w:rsidRPr="00834D28" w:rsidRDefault="00AC2A1C" w:rsidP="00AC2A1C">
            <w:pPr>
              <w:rPr>
                <w:rFonts w:ascii="Times New Roman" w:hAnsi="Times New Roman" w:cs="Times New Roman"/>
                <w:sz w:val="24"/>
                <w:szCs w:val="24"/>
              </w:rPr>
            </w:pPr>
            <w:r w:rsidRPr="00834D28">
              <w:rPr>
                <w:rFonts w:ascii="Times New Roman" w:hAnsi="Times New Roman" w:cs="Times New Roman"/>
                <w:sz w:val="24"/>
                <w:szCs w:val="24"/>
              </w:rPr>
              <w:lastRenderedPageBreak/>
              <w:t>Постановление администрации г. Красноярска от 01.03.2024 № 162</w:t>
            </w:r>
            <w:r w:rsidR="00723455" w:rsidRPr="00834D28">
              <w:rPr>
                <w:rFonts w:ascii="Times New Roman" w:hAnsi="Times New Roman" w:cs="Times New Roman"/>
                <w:sz w:val="24"/>
                <w:szCs w:val="24"/>
              </w:rPr>
              <w:t xml:space="preserve"> </w:t>
            </w:r>
            <w:r w:rsidRPr="00834D28">
              <w:rPr>
                <w:rFonts w:ascii="Times New Roman" w:hAnsi="Times New Roman" w:cs="Times New Roman"/>
                <w:sz w:val="24"/>
                <w:szCs w:val="24"/>
              </w:rPr>
              <w:t>«О дополнительной мере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типа, расположенном на побережье Черного моря (Краснодарский край, город-курорт Геленджик)»</w:t>
            </w:r>
          </w:p>
          <w:p w:rsidR="00CC6DB0" w:rsidRPr="00834D28" w:rsidRDefault="00CC6DB0" w:rsidP="00A26EF7">
            <w:pPr>
              <w:rPr>
                <w:rFonts w:ascii="Times New Roman" w:hAnsi="Times New Roman" w:cs="Times New Roman"/>
                <w:sz w:val="24"/>
                <w:szCs w:val="24"/>
              </w:rPr>
            </w:pPr>
          </w:p>
        </w:tc>
        <w:tc>
          <w:tcPr>
            <w:tcW w:w="4929" w:type="dxa"/>
          </w:tcPr>
          <w:p w:rsidR="00F7726C" w:rsidRPr="00834D28" w:rsidRDefault="00F7726C" w:rsidP="00F7726C">
            <w:pPr>
              <w:rPr>
                <w:rFonts w:ascii="Times New Roman" w:hAnsi="Times New Roman"/>
                <w:sz w:val="24"/>
                <w:szCs w:val="24"/>
              </w:rPr>
            </w:pPr>
            <w:r w:rsidRPr="00834D28">
              <w:rPr>
                <w:rFonts w:ascii="Times New Roman" w:hAnsi="Times New Roman"/>
                <w:sz w:val="24"/>
                <w:szCs w:val="24"/>
              </w:rPr>
              <w:t xml:space="preserve">Родитель (законный представитель) ребенка участника СВО обращается в МКУ с </w:t>
            </w:r>
            <w:hyperlink r:id="rId21" w:history="1">
              <w:r w:rsidRPr="00834D28">
                <w:rPr>
                  <w:rStyle w:val="a4"/>
                  <w:rFonts w:ascii="Times New Roman" w:hAnsi="Times New Roman"/>
                  <w:sz w:val="24"/>
                  <w:szCs w:val="24"/>
                </w:rPr>
                <w:t>заявлением</w:t>
              </w:r>
            </w:hyperlink>
            <w:r w:rsidRPr="00834D28">
              <w:rPr>
                <w:rFonts w:ascii="Times New Roman" w:hAnsi="Times New Roman"/>
                <w:sz w:val="24"/>
                <w:szCs w:val="24"/>
              </w:rPr>
              <w:t xml:space="preserve"> по определенной и следующими документами:</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1) копия документа, удостоверяющего личность заявителя;</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2) копия документа, удостоверяющего личность представителя, и копия документа, подтверждающего его полномочия;</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3) копия свидетельства о рождении ребенка и копия паспорта гражданина Российской Федерации (для детей, достигших возраста 14 лет);</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 xml:space="preserve">4) копия документа, подтверждающего факт усыновления ребенка (для усыновленных </w:t>
            </w:r>
            <w:r w:rsidRPr="00834D28">
              <w:rPr>
                <w:rFonts w:ascii="Times New Roman" w:hAnsi="Times New Roman"/>
                <w:sz w:val="24"/>
                <w:szCs w:val="24"/>
              </w:rPr>
              <w:lastRenderedPageBreak/>
              <w:t>детей), копия документа (правового акта, судебного акта, договора), подтверждающего факт установления опеки (попечительства) над ребенком, передачи ребенка на воспитание в приемную семью (для опекаемых либо приемных детей);</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5) копия документа, подтверждающего регистрацию ребенка участника СВО по месту жительства или по месту пребывания (при отсутствии регистрации по месту жительства в других муниципальных образованиях) на территории города Красноярска;</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6)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заявителя и ребенка участника СВО;</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7) документ, подтверждающий участие родителя (усыновителя, опекуна, попечителя) ребенка в СВО;</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 xml:space="preserve">8) копия медицинской справки установленного образца по </w:t>
            </w:r>
            <w:hyperlink r:id="rId22" w:history="1">
              <w:r w:rsidRPr="00834D28">
                <w:rPr>
                  <w:rStyle w:val="a4"/>
                  <w:rFonts w:ascii="Times New Roman" w:hAnsi="Times New Roman"/>
                  <w:sz w:val="24"/>
                  <w:szCs w:val="24"/>
                </w:rPr>
                <w:t>форме N 079/у</w:t>
              </w:r>
            </w:hyperlink>
            <w:r w:rsidRPr="00834D28">
              <w:rPr>
                <w:rFonts w:ascii="Times New Roman" w:hAnsi="Times New Roman"/>
                <w:sz w:val="24"/>
                <w:szCs w:val="24"/>
              </w:rPr>
              <w:t>, содержащей заключение врача-педиатра о состоянии здоровья ребенка и сведения об отсутствии медицинских противопоказаний для направления в лагерь, выданной медицинским учреждением, в которой ребенок участника СВО получает первичную медико-санитарную помощь;</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9) согласие на обработку персональных данных.</w:t>
            </w:r>
          </w:p>
          <w:p w:rsidR="00F7726C" w:rsidRPr="00834D28" w:rsidRDefault="00F7726C" w:rsidP="00F7726C">
            <w:pPr>
              <w:rPr>
                <w:rFonts w:ascii="Times New Roman" w:hAnsi="Times New Roman"/>
                <w:sz w:val="24"/>
                <w:szCs w:val="24"/>
              </w:rPr>
            </w:pPr>
          </w:p>
          <w:p w:rsidR="00CC6DB0" w:rsidRPr="00834D28" w:rsidRDefault="00F7726C" w:rsidP="0093289E">
            <w:pPr>
              <w:rPr>
                <w:rFonts w:ascii="Times New Roman" w:hAnsi="Times New Roman"/>
                <w:sz w:val="24"/>
                <w:szCs w:val="24"/>
              </w:rPr>
            </w:pPr>
            <w:r w:rsidRPr="00834D28">
              <w:rPr>
                <w:rFonts w:ascii="Times New Roman" w:hAnsi="Times New Roman"/>
                <w:sz w:val="24"/>
                <w:szCs w:val="24"/>
              </w:rPr>
              <w:t xml:space="preserve">Допускается направление заявления в электронной форме с использованием официального сайта администрации города </w:t>
            </w:r>
            <w:hyperlink r:id="rId23" w:history="1">
              <w:r w:rsidRPr="00834D28">
                <w:rPr>
                  <w:rStyle w:val="a4"/>
                  <w:rFonts w:ascii="Times New Roman" w:hAnsi="Times New Roman"/>
                  <w:sz w:val="24"/>
                  <w:szCs w:val="24"/>
                </w:rPr>
                <w:t>www.admkrsk.ru</w:t>
              </w:r>
            </w:hyperlink>
            <w:r w:rsidRPr="00834D28">
              <w:rPr>
                <w:rFonts w:ascii="Times New Roman" w:hAnsi="Times New Roman"/>
                <w:sz w:val="24"/>
                <w:szCs w:val="24"/>
              </w:rPr>
              <w:t xml:space="preserve">, либо путем направления заявления и документов в МКУ почтовым отправлением с уведомлением о вручении и </w:t>
            </w:r>
            <w:r w:rsidRPr="00834D28">
              <w:rPr>
                <w:rFonts w:ascii="Times New Roman" w:hAnsi="Times New Roman"/>
                <w:sz w:val="24"/>
                <w:szCs w:val="24"/>
              </w:rPr>
              <w:lastRenderedPageBreak/>
              <w:t>описью вложения.</w:t>
            </w:r>
          </w:p>
        </w:tc>
      </w:tr>
      <w:tr w:rsidR="000E08D0" w:rsidRPr="00834D28" w:rsidTr="00B021A0">
        <w:tc>
          <w:tcPr>
            <w:tcW w:w="4928" w:type="dxa"/>
          </w:tcPr>
          <w:p w:rsidR="008608AF" w:rsidRPr="00834D28" w:rsidRDefault="00114319" w:rsidP="008608AF">
            <w:pPr>
              <w:rPr>
                <w:rFonts w:ascii="Times New Roman" w:hAnsi="Times New Roman" w:cs="Times New Roman"/>
                <w:sz w:val="24"/>
                <w:szCs w:val="24"/>
              </w:rPr>
            </w:pPr>
            <w:r w:rsidRPr="00834D28">
              <w:rPr>
                <w:rFonts w:ascii="Times New Roman" w:hAnsi="Times New Roman" w:cs="Times New Roman"/>
                <w:sz w:val="24"/>
                <w:szCs w:val="24"/>
              </w:rPr>
              <w:lastRenderedPageBreak/>
              <w:t>Частичная</w:t>
            </w:r>
            <w:r w:rsidR="008608AF" w:rsidRPr="00834D28">
              <w:rPr>
                <w:rFonts w:ascii="Times New Roman" w:hAnsi="Times New Roman" w:cs="Times New Roman"/>
                <w:sz w:val="24"/>
                <w:szCs w:val="24"/>
              </w:rPr>
              <w:t xml:space="preserve"> компенс</w:t>
            </w:r>
            <w:r w:rsidRPr="00834D28">
              <w:rPr>
                <w:rFonts w:ascii="Times New Roman" w:hAnsi="Times New Roman" w:cs="Times New Roman"/>
                <w:sz w:val="24"/>
                <w:szCs w:val="24"/>
              </w:rPr>
              <w:t>ация</w:t>
            </w:r>
            <w:r w:rsidR="008608AF" w:rsidRPr="00834D28">
              <w:rPr>
                <w:rFonts w:ascii="Times New Roman" w:hAnsi="Times New Roman" w:cs="Times New Roman"/>
                <w:sz w:val="24"/>
                <w:szCs w:val="24"/>
              </w:rPr>
              <w:t xml:space="preserve"> стоимости электроэнергии, используемой для отопления</w:t>
            </w:r>
          </w:p>
          <w:p w:rsidR="008F5D07" w:rsidRPr="00834D28" w:rsidRDefault="008F5D07" w:rsidP="008608AF">
            <w:pPr>
              <w:rPr>
                <w:rFonts w:ascii="Times New Roman" w:hAnsi="Times New Roman" w:cs="Times New Roman"/>
                <w:sz w:val="24"/>
                <w:szCs w:val="24"/>
              </w:rPr>
            </w:pPr>
          </w:p>
          <w:p w:rsidR="000E08D0" w:rsidRPr="00834D28" w:rsidRDefault="008F4B84" w:rsidP="004F7E11">
            <w:pPr>
              <w:rPr>
                <w:rFonts w:ascii="Times New Roman" w:hAnsi="Times New Roman" w:cs="Times New Roman"/>
                <w:sz w:val="24"/>
                <w:szCs w:val="24"/>
              </w:rPr>
            </w:pPr>
            <w:r w:rsidRPr="00834D28">
              <w:rPr>
                <w:rFonts w:ascii="Times New Roman" w:hAnsi="Times New Roman" w:cs="Times New Roman"/>
                <w:sz w:val="24"/>
                <w:szCs w:val="24"/>
              </w:rPr>
              <w:t>П</w:t>
            </w:r>
            <w:r w:rsidR="008F5D07" w:rsidRPr="00834D28">
              <w:rPr>
                <w:rFonts w:ascii="Times New Roman" w:hAnsi="Times New Roman" w:cs="Times New Roman"/>
                <w:sz w:val="24"/>
                <w:szCs w:val="24"/>
              </w:rPr>
              <w:t>редоставляется членами семьи лица, принимающего (принимавшего) участие в специальной военной операции (далее - СВО) (членами семьи считаются: супруг (супруга); не достигшие возраста 18 лет родные дети, дети усыновленные (удочеренные), приемные или подопечные дети; дети в возрасте до 23 лет, обучающиеся в образовательных организациях по очной форме обу</w:t>
            </w:r>
            <w:r w:rsidR="00414213" w:rsidRPr="00834D28">
              <w:rPr>
                <w:rFonts w:ascii="Times New Roman" w:hAnsi="Times New Roman" w:cs="Times New Roman"/>
                <w:sz w:val="24"/>
                <w:szCs w:val="24"/>
              </w:rPr>
              <w:t>чения; родители участников СВО)</w:t>
            </w:r>
          </w:p>
        </w:tc>
        <w:tc>
          <w:tcPr>
            <w:tcW w:w="4929" w:type="dxa"/>
          </w:tcPr>
          <w:p w:rsidR="00DD2FDE" w:rsidRPr="00834D28" w:rsidRDefault="008F5D07" w:rsidP="008F5D07">
            <w:pPr>
              <w:rPr>
                <w:rFonts w:ascii="Times New Roman" w:hAnsi="Times New Roman" w:cs="Times New Roman"/>
                <w:sz w:val="24"/>
                <w:szCs w:val="24"/>
              </w:rPr>
            </w:pPr>
            <w:r w:rsidRPr="00834D28">
              <w:rPr>
                <w:rFonts w:ascii="Times New Roman" w:hAnsi="Times New Roman" w:cs="Times New Roman"/>
                <w:sz w:val="24"/>
                <w:szCs w:val="24"/>
              </w:rPr>
              <w:t xml:space="preserve">Постановление администрации </w:t>
            </w:r>
            <w:r w:rsidR="00DD2FDE" w:rsidRPr="00834D28">
              <w:rPr>
                <w:rFonts w:ascii="Times New Roman" w:hAnsi="Times New Roman" w:cs="Times New Roman"/>
                <w:sz w:val="24"/>
                <w:szCs w:val="24"/>
              </w:rPr>
              <w:t>г. Красноярска от 30.11.2023 № 949</w:t>
            </w:r>
          </w:p>
          <w:p w:rsidR="00DD2FDE" w:rsidRPr="00834D28" w:rsidRDefault="00102E77" w:rsidP="008F5D07">
            <w:pPr>
              <w:rPr>
                <w:rFonts w:ascii="Times New Roman" w:hAnsi="Times New Roman" w:cs="Times New Roman"/>
                <w:sz w:val="24"/>
                <w:szCs w:val="24"/>
              </w:rPr>
            </w:pPr>
            <w:r w:rsidRPr="00834D28">
              <w:rPr>
                <w:rFonts w:ascii="Times New Roman" w:hAnsi="Times New Roman" w:cs="Times New Roman"/>
                <w:sz w:val="24"/>
                <w:szCs w:val="24"/>
              </w:rPr>
              <w:t>«</w:t>
            </w:r>
            <w:r w:rsidR="00DD2FDE" w:rsidRPr="00834D28">
              <w:rPr>
                <w:rFonts w:ascii="Times New Roman" w:hAnsi="Times New Roman" w:cs="Times New Roman"/>
                <w:sz w:val="24"/>
                <w:szCs w:val="24"/>
              </w:rPr>
              <w:t>О дополнительной мере социальной поддерж</w:t>
            </w:r>
            <w:r w:rsidRPr="00834D28">
              <w:rPr>
                <w:rFonts w:ascii="Times New Roman" w:hAnsi="Times New Roman" w:cs="Times New Roman"/>
                <w:sz w:val="24"/>
                <w:szCs w:val="24"/>
              </w:rPr>
              <w:t>ки отдельным категориям граждан»</w:t>
            </w:r>
          </w:p>
          <w:p w:rsidR="00DD2FDE" w:rsidRPr="00834D28" w:rsidRDefault="00102E77" w:rsidP="008F5D07">
            <w:pPr>
              <w:rPr>
                <w:rFonts w:ascii="Times New Roman" w:hAnsi="Times New Roman" w:cs="Times New Roman"/>
                <w:sz w:val="24"/>
                <w:szCs w:val="24"/>
              </w:rPr>
            </w:pPr>
            <w:r w:rsidRPr="00834D28">
              <w:rPr>
                <w:rFonts w:ascii="Times New Roman" w:hAnsi="Times New Roman" w:cs="Times New Roman"/>
                <w:sz w:val="24"/>
                <w:szCs w:val="24"/>
              </w:rPr>
              <w:t>(вместе с «</w:t>
            </w:r>
            <w:r w:rsidR="00DD2FDE" w:rsidRPr="00834D28">
              <w:rPr>
                <w:rFonts w:ascii="Times New Roman" w:hAnsi="Times New Roman" w:cs="Times New Roman"/>
                <w:sz w:val="24"/>
                <w:szCs w:val="24"/>
              </w:rPr>
              <w:t>Положением о порядке предоставления дополнительной меры социальной поддержки отдельным категориям граждан в виде частичной компенсации стоимости электроэнергии, ис</w:t>
            </w:r>
            <w:r w:rsidRPr="00834D28">
              <w:rPr>
                <w:rFonts w:ascii="Times New Roman" w:hAnsi="Times New Roman" w:cs="Times New Roman"/>
                <w:sz w:val="24"/>
                <w:szCs w:val="24"/>
              </w:rPr>
              <w:t>пользуемой для отопления»</w:t>
            </w:r>
            <w:r w:rsidR="00DD2FDE" w:rsidRPr="00834D28">
              <w:rPr>
                <w:rFonts w:ascii="Times New Roman" w:hAnsi="Times New Roman" w:cs="Times New Roman"/>
                <w:sz w:val="24"/>
                <w:szCs w:val="24"/>
              </w:rPr>
              <w:t>)</w:t>
            </w:r>
          </w:p>
          <w:p w:rsidR="000E08D0" w:rsidRPr="00834D28" w:rsidRDefault="000E08D0" w:rsidP="008F5D07">
            <w:pPr>
              <w:rPr>
                <w:rFonts w:ascii="Times New Roman" w:hAnsi="Times New Roman" w:cs="Times New Roman"/>
                <w:sz w:val="24"/>
                <w:szCs w:val="24"/>
              </w:rPr>
            </w:pPr>
          </w:p>
        </w:tc>
        <w:tc>
          <w:tcPr>
            <w:tcW w:w="4929" w:type="dxa"/>
          </w:tcPr>
          <w:p w:rsidR="003F09CD" w:rsidRPr="00834D28" w:rsidRDefault="003F09CD" w:rsidP="003F09CD">
            <w:pPr>
              <w:rPr>
                <w:rFonts w:ascii="Times New Roman" w:hAnsi="Times New Roman"/>
                <w:sz w:val="24"/>
                <w:szCs w:val="24"/>
              </w:rPr>
            </w:pPr>
            <w:r w:rsidRPr="00834D28">
              <w:rPr>
                <w:rFonts w:ascii="Times New Roman" w:hAnsi="Times New Roman"/>
                <w:sz w:val="24"/>
                <w:szCs w:val="24"/>
              </w:rPr>
              <w:t>В МКУ предоставляются следующие документы:</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 xml:space="preserve">1) </w:t>
            </w:r>
            <w:hyperlink r:id="rId24" w:history="1">
              <w:r w:rsidRPr="00834D28">
                <w:rPr>
                  <w:rStyle w:val="a4"/>
                  <w:rFonts w:ascii="Times New Roman" w:hAnsi="Times New Roman"/>
                  <w:sz w:val="24"/>
                  <w:szCs w:val="24"/>
                </w:rPr>
                <w:t>заявление</w:t>
              </w:r>
            </w:hyperlink>
            <w:r w:rsidRPr="00834D28">
              <w:rPr>
                <w:rFonts w:ascii="Times New Roman" w:hAnsi="Times New Roman"/>
                <w:sz w:val="24"/>
                <w:szCs w:val="24"/>
              </w:rPr>
              <w:t xml:space="preserve"> об определении права на получение меры по определенной форме;</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2) копию паспорта или иного документа, удостоверяющего личность заявителя;</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3) копию документа, удостоверяющего личность представителя, и документа, подтверждающего его полномочия (в случае обращения представителя заявителя);</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4) копию документа, подтверждающего регистрацию заявителя по месту жительства или по месту пребывания в городе Красноярске, либо копию вступившего в законную силу решения суда об установлении факта проживания заявителя на территории города Красноярска (в случае если заявитель не зарегистрирован по месту жительства или по месту пребывания на территории города Красноярска);</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5) копию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заявителя;</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 xml:space="preserve">6) копию документа, подтверждающего право собственности на жилое помещение в частном домовладении: копию договора купли-продажи, договора мены, вступившего в законную силу решения суда и др. (копии документов предоставляются заявителем в случае, если право собственности не зарегистрировано в Едином государственном реестре недвижимости), или копию документа, подтверждающего право пользования жилым помещением в частном домовладении: копию договора социального найма или договора найма жилого помещения государственного или </w:t>
            </w:r>
            <w:r w:rsidRPr="00834D28">
              <w:rPr>
                <w:rFonts w:ascii="Times New Roman" w:hAnsi="Times New Roman"/>
                <w:sz w:val="24"/>
                <w:szCs w:val="24"/>
              </w:rPr>
              <w:lastRenderedPageBreak/>
              <w:t>муниципального жилищного фонда;</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7) копию документа, содержащего информацию о наличии электроотопительной установки (технический паспорт; технический план; документ, подтверждающий наличие технологического присоединения, иной технический документ, составленный сетевой организацией в ходе технологического присоединения, в том числе акт осмотра, акт допуска прибора учета в эксплуатацию, акт о выполнении технических условий с выделенной нагрузкой (указанием наличия) соответствующего оборудования);</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 xml:space="preserve">8) документ, подтверждающий отнесение заявителя к категории граждан: участникам и инвалидам Великой Отечественной войны - копию удостоверения участника или инвалида Великой Отечественной войны; труженикам тыла - копию удостоверения ветерана Великой Отечественной войны; ветеранам труда - копию удостоверения ветерана труда; ветеранам труда Красноярского края - копию удостоверения ветерана труда края; инвалидам - копию справки, подтверждающей факт установления инвалидности, выданной федеральным государственным учреждением медико-социальной экспертизы; членам семьи с детьми-инвалидами - копию справки, подтверждающей факт установления инвалидности, выданной федеральным государственным учреждением медико-социальной экспертизы, копии документов, подтверждающих родственные отношения и совместное проживание; многодетным семьям - копии свидетельств о рождении на каждого несовершеннолетнего ребенка, копии документов, подтверждающих </w:t>
            </w:r>
            <w:r w:rsidRPr="00834D28">
              <w:rPr>
                <w:rFonts w:ascii="Times New Roman" w:hAnsi="Times New Roman"/>
                <w:sz w:val="24"/>
                <w:szCs w:val="24"/>
              </w:rPr>
              <w:lastRenderedPageBreak/>
              <w:t xml:space="preserve">родственные отношения и совместное проживание; реабилитированным лицам и лицам, признанным пострадавшими от политических репрессий, - копию документа, подтверждающего принадлежность заявителя к реабилитированным лицам; гражданам, подвергшимся воздействию радиации вследствие чернобыльской и других радиационных аварий и катастроф, - копию специального удостоверения единого образца; родителям и не вступившим в повторный брак вдовам (вдовцам) военнослужащих, погибших (умерших) в период прохождения военной службы в мирное время, - копию удостоверения о праве на меры социальной поддержки; ветеранам боевых действий - копию удостоверения ветерана боевых действий; членам семьи лица, принимающего (принимавшего) участие в СВО, - документ, подтверждающий статус участника СВО, копию документа, подтверждающего родственные отношения, копию документа, подтверждающего факт усыновления ребенка (для усыновленных детей), копию документа (правового акта, судебного акта, договора), подтверждающего факт установления опеки (попечительства) над ребенком, передачи ребенка на воспитание в приемную семью (для опекаемых либо приемных детей); документ, подтверждающий обучение ребенка в образовательной организации по очной форме обучения (для детей в возрасте до 23 лет); пенсионерам, прекратившим осуществление работы и (или) иной деятельности, в период которой они подлежали обязательному пенсионному страхованию, - копию трудовой книжки или выписку из электронной трудовой книжки, копию пенсионного удостоверения (при </w:t>
            </w:r>
            <w:r w:rsidRPr="00834D28">
              <w:rPr>
                <w:rFonts w:ascii="Times New Roman" w:hAnsi="Times New Roman"/>
                <w:sz w:val="24"/>
                <w:szCs w:val="24"/>
              </w:rPr>
              <w:lastRenderedPageBreak/>
              <w:t>наличии) или копию справки (сведений) о назначении пенсии;</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9) реквизиты банковского счета - в случае перечисления на банковский счет;</w:t>
            </w:r>
          </w:p>
          <w:p w:rsidR="000E08D0" w:rsidRPr="00834D28" w:rsidRDefault="003F09CD" w:rsidP="00F7726C">
            <w:pPr>
              <w:rPr>
                <w:rFonts w:ascii="Times New Roman" w:hAnsi="Times New Roman"/>
                <w:sz w:val="24"/>
                <w:szCs w:val="24"/>
              </w:rPr>
            </w:pPr>
            <w:r w:rsidRPr="00834D28">
              <w:rPr>
                <w:rFonts w:ascii="Times New Roman" w:hAnsi="Times New Roman"/>
                <w:sz w:val="24"/>
                <w:szCs w:val="24"/>
              </w:rPr>
              <w:t>10) согласие на обработку персональных данных по определенной форме.</w:t>
            </w:r>
          </w:p>
        </w:tc>
      </w:tr>
      <w:tr w:rsidR="00BC613F" w:rsidRPr="00834D28" w:rsidTr="00B021A0">
        <w:tc>
          <w:tcPr>
            <w:tcW w:w="4928" w:type="dxa"/>
          </w:tcPr>
          <w:p w:rsidR="00000CBD" w:rsidRPr="00834D28" w:rsidRDefault="000D750F" w:rsidP="00000CBD">
            <w:pPr>
              <w:rPr>
                <w:rFonts w:ascii="Times New Roman" w:hAnsi="Times New Roman" w:cs="Times New Roman"/>
                <w:sz w:val="24"/>
                <w:szCs w:val="24"/>
              </w:rPr>
            </w:pPr>
            <w:r w:rsidRPr="00834D28">
              <w:rPr>
                <w:rFonts w:ascii="Times New Roman" w:hAnsi="Times New Roman" w:cs="Times New Roman"/>
                <w:sz w:val="24"/>
                <w:szCs w:val="24"/>
              </w:rPr>
              <w:lastRenderedPageBreak/>
              <w:t>Обеспечение детей</w:t>
            </w:r>
            <w:r w:rsidR="00000CBD" w:rsidRPr="00834D28">
              <w:rPr>
                <w:rFonts w:ascii="Times New Roman" w:hAnsi="Times New Roman" w:cs="Times New Roman"/>
                <w:sz w:val="24"/>
                <w:szCs w:val="24"/>
              </w:rPr>
              <w:t xml:space="preserve"> новогодними подарками</w:t>
            </w:r>
          </w:p>
          <w:p w:rsidR="00000CBD" w:rsidRPr="00834D28" w:rsidRDefault="00000CBD" w:rsidP="00000CBD">
            <w:pPr>
              <w:rPr>
                <w:rFonts w:ascii="Times New Roman" w:hAnsi="Times New Roman" w:cs="Times New Roman"/>
                <w:sz w:val="24"/>
                <w:szCs w:val="24"/>
              </w:rPr>
            </w:pPr>
          </w:p>
          <w:p w:rsidR="00AA78C5" w:rsidRPr="00834D28" w:rsidRDefault="00000CBD" w:rsidP="00000CBD">
            <w:pPr>
              <w:rPr>
                <w:rFonts w:ascii="Times New Roman" w:hAnsi="Times New Roman" w:cs="Times New Roman"/>
                <w:sz w:val="24"/>
                <w:szCs w:val="24"/>
              </w:rPr>
            </w:pPr>
            <w:r w:rsidRPr="00834D28">
              <w:rPr>
                <w:rFonts w:ascii="Times New Roman" w:hAnsi="Times New Roman" w:cs="Times New Roman"/>
                <w:sz w:val="24"/>
                <w:szCs w:val="24"/>
              </w:rPr>
              <w:t>Право на получение имеют:</w:t>
            </w:r>
          </w:p>
          <w:p w:rsidR="00000CBD" w:rsidRPr="00834D28" w:rsidRDefault="00000CBD" w:rsidP="00000CBD">
            <w:pPr>
              <w:rPr>
                <w:rFonts w:ascii="Times New Roman" w:hAnsi="Times New Roman" w:cs="Times New Roman"/>
                <w:sz w:val="24"/>
                <w:szCs w:val="24"/>
              </w:rPr>
            </w:pPr>
            <w:r w:rsidRPr="00834D28">
              <w:rPr>
                <w:rFonts w:ascii="Times New Roman" w:hAnsi="Times New Roman" w:cs="Times New Roman"/>
                <w:sz w:val="24"/>
                <w:szCs w:val="24"/>
              </w:rPr>
              <w:t>дети, обучающиеся в 1 - 4-х классах муниципальных образовательных организаций;</w:t>
            </w:r>
          </w:p>
          <w:p w:rsidR="00BC613F" w:rsidRPr="00834D28" w:rsidRDefault="00000CBD" w:rsidP="00AA78C5">
            <w:pPr>
              <w:rPr>
                <w:rFonts w:ascii="Times New Roman" w:hAnsi="Times New Roman" w:cs="Times New Roman"/>
                <w:sz w:val="24"/>
                <w:szCs w:val="24"/>
              </w:rPr>
            </w:pPr>
            <w:r w:rsidRPr="00834D28">
              <w:rPr>
                <w:rFonts w:ascii="Times New Roman" w:hAnsi="Times New Roman" w:cs="Times New Roman"/>
                <w:sz w:val="24"/>
                <w:szCs w:val="24"/>
              </w:rPr>
              <w:t xml:space="preserve">дети из семей лиц, принимающих (принимавших) участие в специальной военной операции, обучающиеся в 5 - 11-х классах муниципальных образовательных организаций, получающие дополнительную меру социальной поддержки в соответствии с </w:t>
            </w:r>
            <w:r w:rsidR="00AA78C5" w:rsidRPr="00834D28">
              <w:rPr>
                <w:rFonts w:ascii="Times New Roman" w:hAnsi="Times New Roman" w:cs="Times New Roman"/>
                <w:sz w:val="24"/>
                <w:szCs w:val="24"/>
              </w:rPr>
              <w:t>п</w:t>
            </w:r>
            <w:r w:rsidRPr="00834D28">
              <w:rPr>
                <w:rFonts w:ascii="Times New Roman" w:hAnsi="Times New Roman" w:cs="Times New Roman"/>
                <w:sz w:val="24"/>
                <w:szCs w:val="24"/>
              </w:rPr>
              <w:t>остановлением администрации г</w:t>
            </w:r>
            <w:r w:rsidR="00AA78C5" w:rsidRPr="00834D28">
              <w:rPr>
                <w:rFonts w:ascii="Times New Roman" w:hAnsi="Times New Roman" w:cs="Times New Roman"/>
                <w:sz w:val="24"/>
                <w:szCs w:val="24"/>
              </w:rPr>
              <w:t>орода от 30.12.2022 №</w:t>
            </w:r>
            <w:r w:rsidRPr="00834D28">
              <w:rPr>
                <w:rFonts w:ascii="Times New Roman" w:hAnsi="Times New Roman" w:cs="Times New Roman"/>
                <w:sz w:val="24"/>
                <w:szCs w:val="24"/>
              </w:rPr>
              <w:t xml:space="preserve"> 1186 </w:t>
            </w:r>
          </w:p>
        </w:tc>
        <w:tc>
          <w:tcPr>
            <w:tcW w:w="4929" w:type="dxa"/>
          </w:tcPr>
          <w:p w:rsidR="00BC613F" w:rsidRPr="00834D28" w:rsidRDefault="00BC613F" w:rsidP="00BC613F">
            <w:pPr>
              <w:rPr>
                <w:rFonts w:ascii="Times New Roman" w:hAnsi="Times New Roman" w:cs="Times New Roman"/>
                <w:sz w:val="24"/>
                <w:szCs w:val="24"/>
              </w:rPr>
            </w:pPr>
            <w:r w:rsidRPr="00834D28">
              <w:rPr>
                <w:rFonts w:ascii="Times New Roman" w:hAnsi="Times New Roman" w:cs="Times New Roman"/>
                <w:sz w:val="24"/>
                <w:szCs w:val="24"/>
              </w:rPr>
              <w:t>Постановление администрации г. Красноярска от 06.12.2022 № 1095</w:t>
            </w:r>
          </w:p>
          <w:p w:rsidR="00BC613F" w:rsidRPr="00834D28" w:rsidRDefault="00BC613F" w:rsidP="00BC613F">
            <w:pPr>
              <w:rPr>
                <w:rFonts w:ascii="Times New Roman" w:hAnsi="Times New Roman" w:cs="Times New Roman"/>
                <w:sz w:val="24"/>
                <w:szCs w:val="24"/>
              </w:rPr>
            </w:pPr>
            <w:r w:rsidRPr="00834D28">
              <w:rPr>
                <w:rFonts w:ascii="Times New Roman" w:hAnsi="Times New Roman" w:cs="Times New Roman"/>
                <w:sz w:val="24"/>
                <w:szCs w:val="24"/>
              </w:rPr>
              <w:t>«Об установлении дополнительной меры социальной поддержки в виде обеспечения новогодними подарками отдельных категорий обучающихся, осваивающих основные общеобразовательные программы»</w:t>
            </w:r>
          </w:p>
          <w:p w:rsidR="00BC613F" w:rsidRPr="00834D28" w:rsidRDefault="00BC613F" w:rsidP="008F5D07">
            <w:pPr>
              <w:rPr>
                <w:rFonts w:ascii="Times New Roman" w:hAnsi="Times New Roman" w:cs="Times New Roman"/>
                <w:sz w:val="24"/>
                <w:szCs w:val="24"/>
              </w:rPr>
            </w:pPr>
            <w:r w:rsidRPr="00834D28">
              <w:rPr>
                <w:rFonts w:ascii="Times New Roman" w:hAnsi="Times New Roman" w:cs="Times New Roman"/>
                <w:sz w:val="24"/>
                <w:szCs w:val="24"/>
              </w:rPr>
              <w:t>(вместе с «Положением о предоставлении дополнительной меры социальной поддержки в виде обеспечения новогодними подарками отдельных категорий обучающихся, осваивающих основные общеобразовательные программы»)</w:t>
            </w:r>
          </w:p>
        </w:tc>
        <w:tc>
          <w:tcPr>
            <w:tcW w:w="4929" w:type="dxa"/>
          </w:tcPr>
          <w:p w:rsidR="002255A3" w:rsidRPr="00834D28" w:rsidRDefault="002255A3" w:rsidP="002255A3">
            <w:pPr>
              <w:rPr>
                <w:rFonts w:ascii="Times New Roman" w:hAnsi="Times New Roman"/>
                <w:sz w:val="24"/>
                <w:szCs w:val="24"/>
              </w:rPr>
            </w:pPr>
            <w:r w:rsidRPr="00834D28">
              <w:rPr>
                <w:rFonts w:ascii="Times New Roman" w:hAnsi="Times New Roman"/>
                <w:sz w:val="24"/>
                <w:szCs w:val="24"/>
              </w:rPr>
              <w:t>Информирование родителей (законных представителей) детей, обучающихся в образовательных организациях, о возможности и порядке получения новогодних подарков осуществляется образовательной организацией, в которой обучаются дети</w:t>
            </w:r>
          </w:p>
          <w:p w:rsidR="00BC613F" w:rsidRPr="00834D28" w:rsidRDefault="00BC613F" w:rsidP="003F09CD">
            <w:pPr>
              <w:rPr>
                <w:rFonts w:ascii="Times New Roman" w:hAnsi="Times New Roman"/>
                <w:sz w:val="24"/>
                <w:szCs w:val="24"/>
              </w:rPr>
            </w:pPr>
          </w:p>
        </w:tc>
      </w:tr>
    </w:tbl>
    <w:p w:rsidR="00336693" w:rsidRPr="00834D28" w:rsidRDefault="00336693" w:rsidP="00B556A8">
      <w:pPr>
        <w:rPr>
          <w:rFonts w:ascii="Times New Roman" w:hAnsi="Times New Roman" w:cs="Times New Roman"/>
          <w:b/>
          <w:sz w:val="24"/>
          <w:szCs w:val="24"/>
        </w:rPr>
      </w:pPr>
    </w:p>
    <w:p w:rsidR="00B556A8" w:rsidRPr="00834D28" w:rsidRDefault="00B556A8" w:rsidP="00B556A8">
      <w:pPr>
        <w:jc w:val="center"/>
        <w:rPr>
          <w:rFonts w:ascii="Times New Roman" w:hAnsi="Times New Roman" w:cs="Times New Roman"/>
          <w:b/>
          <w:sz w:val="24"/>
          <w:szCs w:val="24"/>
        </w:rPr>
      </w:pPr>
      <w:r w:rsidRPr="00834D28">
        <w:rPr>
          <w:rFonts w:ascii="Times New Roman" w:hAnsi="Times New Roman" w:cs="Times New Roman"/>
          <w:b/>
          <w:sz w:val="24"/>
          <w:szCs w:val="24"/>
        </w:rPr>
        <w:t>ЛИЦА, НАПРАВЛЕННЫЕ (КОМАНДИРОВАННЫЕ) НА ТЕРРИТОРИИ ДОНЕЦКОЙ НАРОДНОЙ РЕСПУБЛИКИ, ЛУГАНСКОЙ НАРОДНОЙ РЕСПУБЛИКИ, ЗАПОРОЖСКОЙ ОБЛАСТИ, ХЕРСОНСКОЙ ОБЛАСТИ, И ЧЛЕНЫ ИХ СЕМЕЙ</w:t>
      </w:r>
    </w:p>
    <w:tbl>
      <w:tblPr>
        <w:tblStyle w:val="a3"/>
        <w:tblW w:w="0" w:type="auto"/>
        <w:tblLook w:val="04A0" w:firstRow="1" w:lastRow="0" w:firstColumn="1" w:lastColumn="0" w:noHBand="0" w:noVBand="1"/>
      </w:tblPr>
      <w:tblGrid>
        <w:gridCol w:w="4928"/>
        <w:gridCol w:w="4929"/>
        <w:gridCol w:w="4929"/>
      </w:tblGrid>
      <w:tr w:rsidR="00BC230B" w:rsidRPr="00834D28" w:rsidTr="00D5270B">
        <w:tc>
          <w:tcPr>
            <w:tcW w:w="4928" w:type="dxa"/>
          </w:tcPr>
          <w:p w:rsidR="00BC230B" w:rsidRPr="00834D28" w:rsidRDefault="00BC230B" w:rsidP="00BC230B">
            <w:pPr>
              <w:jc w:val="center"/>
              <w:rPr>
                <w:rFonts w:ascii="Times New Roman" w:hAnsi="Times New Roman" w:cs="Times New Roman"/>
                <w:b/>
                <w:sz w:val="24"/>
                <w:szCs w:val="24"/>
              </w:rPr>
            </w:pPr>
            <w:r w:rsidRPr="00834D28">
              <w:rPr>
                <w:rFonts w:ascii="Times New Roman" w:hAnsi="Times New Roman" w:cs="Times New Roman"/>
                <w:b/>
                <w:sz w:val="24"/>
                <w:szCs w:val="24"/>
              </w:rPr>
              <w:t>Мера</w:t>
            </w:r>
          </w:p>
        </w:tc>
        <w:tc>
          <w:tcPr>
            <w:tcW w:w="4929" w:type="dxa"/>
          </w:tcPr>
          <w:p w:rsidR="00BC230B" w:rsidRPr="00834D28" w:rsidRDefault="00BC230B" w:rsidP="00BC230B">
            <w:pPr>
              <w:jc w:val="center"/>
              <w:rPr>
                <w:rFonts w:ascii="Times New Roman" w:hAnsi="Times New Roman" w:cs="Times New Roman"/>
                <w:b/>
                <w:sz w:val="24"/>
                <w:szCs w:val="24"/>
              </w:rPr>
            </w:pPr>
            <w:r w:rsidRPr="00834D28">
              <w:rPr>
                <w:rFonts w:ascii="Times New Roman" w:hAnsi="Times New Roman" w:cs="Times New Roman"/>
                <w:b/>
                <w:sz w:val="24"/>
                <w:szCs w:val="24"/>
              </w:rPr>
              <w:t>Правовое основание</w:t>
            </w:r>
          </w:p>
        </w:tc>
        <w:tc>
          <w:tcPr>
            <w:tcW w:w="4929" w:type="dxa"/>
          </w:tcPr>
          <w:p w:rsidR="00BC230B" w:rsidRPr="00834D28" w:rsidRDefault="00BC230B" w:rsidP="00BC230B">
            <w:pPr>
              <w:spacing w:after="200" w:line="276" w:lineRule="auto"/>
              <w:jc w:val="center"/>
              <w:rPr>
                <w:rFonts w:ascii="Times New Roman" w:hAnsi="Times New Roman" w:cs="Times New Roman"/>
                <w:b/>
                <w:sz w:val="24"/>
                <w:szCs w:val="24"/>
              </w:rPr>
            </w:pPr>
            <w:r w:rsidRPr="00834D28">
              <w:rPr>
                <w:rFonts w:ascii="Times New Roman" w:hAnsi="Times New Roman" w:cs="Times New Roman"/>
                <w:b/>
                <w:sz w:val="24"/>
                <w:szCs w:val="24"/>
              </w:rPr>
              <w:t>Представляемые документы</w:t>
            </w:r>
          </w:p>
        </w:tc>
      </w:tr>
      <w:tr w:rsidR="00BC230B" w:rsidRPr="00834D28" w:rsidTr="008D69F5">
        <w:trPr>
          <w:trHeight w:val="1969"/>
        </w:trPr>
        <w:tc>
          <w:tcPr>
            <w:tcW w:w="4928" w:type="dxa"/>
          </w:tcPr>
          <w:p w:rsidR="00BC230B" w:rsidRPr="00834D28" w:rsidRDefault="00BC230B" w:rsidP="00D5270B">
            <w:pPr>
              <w:spacing w:after="200" w:line="276" w:lineRule="auto"/>
              <w:rPr>
                <w:rFonts w:ascii="Times New Roman" w:hAnsi="Times New Roman" w:cs="Times New Roman"/>
                <w:sz w:val="24"/>
                <w:szCs w:val="24"/>
              </w:rPr>
            </w:pPr>
            <w:r w:rsidRPr="00834D28">
              <w:rPr>
                <w:rFonts w:ascii="Times New Roman" w:hAnsi="Times New Roman" w:cs="Times New Roman"/>
                <w:sz w:val="24"/>
                <w:szCs w:val="24"/>
              </w:rPr>
              <w:t>Единовременная выплата в размере 3 млн. рублей.</w:t>
            </w:r>
          </w:p>
          <w:p w:rsidR="008D69F5" w:rsidRPr="00834D28" w:rsidRDefault="00BC230B" w:rsidP="00D5270B">
            <w:pPr>
              <w:spacing w:after="200" w:line="276" w:lineRule="auto"/>
              <w:rPr>
                <w:rFonts w:ascii="Times New Roman" w:hAnsi="Times New Roman" w:cs="Times New Roman"/>
                <w:sz w:val="24"/>
                <w:szCs w:val="24"/>
              </w:rPr>
            </w:pPr>
            <w:r w:rsidRPr="00834D28">
              <w:rPr>
                <w:rFonts w:ascii="Times New Roman" w:hAnsi="Times New Roman" w:cs="Times New Roman"/>
                <w:sz w:val="24"/>
                <w:szCs w:val="24"/>
              </w:rPr>
              <w:t xml:space="preserve">направленным (командированным) для выполнения задач на территориях Донецкой Народной Республики, Луганской Народной Республики, Запорожской области, Херсонской области лицам, замещающим государственные должности, муниципальные должности, государственным гражданским служащим, муниципальным служащим, работникам, замещающим в органах </w:t>
            </w:r>
            <w:r w:rsidRPr="00834D28">
              <w:rPr>
                <w:rFonts w:ascii="Times New Roman" w:hAnsi="Times New Roman" w:cs="Times New Roman"/>
                <w:sz w:val="24"/>
                <w:szCs w:val="24"/>
              </w:rPr>
              <w:lastRenderedPageBreak/>
              <w:t>публичной власти должности, не отнесенные к должностям государственной или муниципальной службы, работникам организаций и учреждений, подведомственных органам публичной власти, а также работникам иных организаций, принимавшим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этих территориях, получившим увечье (ранение, травму, контузию) при выполнении указанн</w:t>
            </w:r>
            <w:r w:rsidR="008D69F5" w:rsidRPr="00834D28">
              <w:rPr>
                <w:rFonts w:ascii="Times New Roman" w:hAnsi="Times New Roman" w:cs="Times New Roman"/>
                <w:sz w:val="24"/>
                <w:szCs w:val="24"/>
              </w:rPr>
              <w:t>ых задач, работ (оказании услуг), а также индивидуальные предприниматели, принимавшие непосредственное участие в выполнении работ (оказании услуг) по обеспечению жизнедеятельности населения или восстановлению объектов инфраструктуры, фортификационному оборудованию рубежей и позиций на этих территориях, а также физические лица, привлеченные для выполнения указанных задач на основании контракта (договора), получившие увечье (ранение, травму, контузию).</w:t>
            </w:r>
          </w:p>
        </w:tc>
        <w:tc>
          <w:tcPr>
            <w:tcW w:w="4929" w:type="dxa"/>
          </w:tcPr>
          <w:p w:rsidR="00BC230B" w:rsidRPr="00834D28" w:rsidRDefault="00BC230B" w:rsidP="00D5270B">
            <w:pPr>
              <w:spacing w:after="200" w:line="276" w:lineRule="auto"/>
              <w:rPr>
                <w:rFonts w:ascii="Times New Roman" w:hAnsi="Times New Roman" w:cs="Times New Roman"/>
                <w:sz w:val="24"/>
                <w:szCs w:val="24"/>
              </w:rPr>
            </w:pPr>
            <w:r w:rsidRPr="00834D28">
              <w:rPr>
                <w:rFonts w:ascii="Times New Roman" w:hAnsi="Times New Roman" w:cs="Times New Roman"/>
                <w:sz w:val="24"/>
                <w:szCs w:val="24"/>
              </w:rPr>
              <w:lastRenderedPageBreak/>
              <w:t>Указ Президента РФ от 29.12.2022 №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p>
          <w:p w:rsidR="00BC230B" w:rsidRPr="00834D28" w:rsidRDefault="00BC230B" w:rsidP="00D5270B">
            <w:pPr>
              <w:spacing w:after="200" w:line="276" w:lineRule="auto"/>
              <w:rPr>
                <w:rFonts w:ascii="Times New Roman" w:hAnsi="Times New Roman" w:cs="Times New Roman"/>
                <w:sz w:val="24"/>
                <w:szCs w:val="24"/>
              </w:rPr>
            </w:pPr>
            <w:r w:rsidRPr="00834D28">
              <w:rPr>
                <w:rFonts w:ascii="Times New Roman" w:hAnsi="Times New Roman" w:cs="Times New Roman"/>
                <w:sz w:val="24"/>
                <w:szCs w:val="24"/>
              </w:rPr>
              <w:t xml:space="preserve">Постановление Правительства РФ от 06.05.2022 № 824 «Об утверждении Правил назначения и осуществления единовременных выплат, установленных </w:t>
            </w:r>
            <w:r w:rsidRPr="00834D28">
              <w:rPr>
                <w:rFonts w:ascii="Times New Roman" w:hAnsi="Times New Roman" w:cs="Times New Roman"/>
                <w:sz w:val="24"/>
                <w:szCs w:val="24"/>
              </w:rPr>
              <w:lastRenderedPageBreak/>
              <w:t>указами Президента Российской Федерации от 30 апреля 2022 г. № 247 «О поддержке волонтерской деятельности на территориях Донецкой Народной Республики и Луганской Народной Республики» и от 30 апреля 2022 г. № 248 «О дополнительных социальных гарантиях лицам, направленным (командированным) на территории Донецкой Народной Республики, Луганской Народной Республики, и членам их семей»</w:t>
            </w:r>
          </w:p>
          <w:p w:rsidR="003C41DE" w:rsidRPr="00834D28" w:rsidRDefault="003C41DE" w:rsidP="00D5270B">
            <w:pPr>
              <w:spacing w:after="200" w:line="276" w:lineRule="auto"/>
              <w:rPr>
                <w:rFonts w:ascii="Times New Roman" w:hAnsi="Times New Roman" w:cs="Times New Roman"/>
                <w:sz w:val="24"/>
                <w:szCs w:val="24"/>
              </w:rPr>
            </w:pPr>
          </w:p>
          <w:p w:rsidR="003C41DE" w:rsidRPr="00834D28" w:rsidRDefault="003C41DE" w:rsidP="00D5270B">
            <w:pPr>
              <w:spacing w:after="200" w:line="276" w:lineRule="auto"/>
              <w:rPr>
                <w:rFonts w:ascii="Times New Roman" w:hAnsi="Times New Roman" w:cs="Times New Roman"/>
                <w:sz w:val="24"/>
                <w:szCs w:val="24"/>
              </w:rPr>
            </w:pPr>
          </w:p>
          <w:p w:rsidR="003C41DE" w:rsidRPr="00834D28" w:rsidRDefault="003C41DE" w:rsidP="00D5270B">
            <w:pPr>
              <w:spacing w:after="200" w:line="276" w:lineRule="auto"/>
              <w:rPr>
                <w:rFonts w:ascii="Times New Roman" w:hAnsi="Times New Roman" w:cs="Times New Roman"/>
                <w:sz w:val="24"/>
                <w:szCs w:val="24"/>
              </w:rPr>
            </w:pPr>
          </w:p>
          <w:p w:rsidR="003C41DE" w:rsidRPr="00834D28" w:rsidRDefault="003C41DE" w:rsidP="003C41DE">
            <w:pPr>
              <w:spacing w:after="200" w:line="276" w:lineRule="auto"/>
              <w:rPr>
                <w:rFonts w:ascii="Times New Roman" w:hAnsi="Times New Roman" w:cs="Times New Roman"/>
                <w:sz w:val="24"/>
                <w:szCs w:val="24"/>
              </w:rPr>
            </w:pPr>
            <w:r w:rsidRPr="00834D28">
              <w:rPr>
                <w:rFonts w:ascii="Times New Roman" w:hAnsi="Times New Roman" w:cs="Times New Roman"/>
                <w:sz w:val="24"/>
                <w:szCs w:val="24"/>
              </w:rPr>
              <w:t>Указ Президента РФ от 02.09.2024 № 742 «О внесении изменений в Указ Президента Российской Федерации от 29 декабря 2022 г. №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p>
          <w:p w:rsidR="00E11006" w:rsidRPr="00834D28" w:rsidRDefault="00E11006" w:rsidP="003C41DE">
            <w:pPr>
              <w:spacing w:after="200" w:line="276" w:lineRule="auto"/>
              <w:rPr>
                <w:rFonts w:ascii="Times New Roman" w:hAnsi="Times New Roman" w:cs="Times New Roman"/>
                <w:sz w:val="24"/>
                <w:szCs w:val="24"/>
              </w:rPr>
            </w:pPr>
            <w:r w:rsidRPr="00834D28">
              <w:rPr>
                <w:rFonts w:ascii="Times New Roman" w:hAnsi="Times New Roman" w:cs="Times New Roman"/>
                <w:sz w:val="24"/>
                <w:szCs w:val="24"/>
              </w:rPr>
              <w:t>(подпункты «а», «б» пункта 1)</w:t>
            </w:r>
          </w:p>
          <w:p w:rsidR="003C41DE" w:rsidRPr="00834D28" w:rsidRDefault="003C41DE" w:rsidP="00D5270B">
            <w:pPr>
              <w:spacing w:after="200" w:line="276" w:lineRule="auto"/>
              <w:rPr>
                <w:rFonts w:ascii="Times New Roman" w:hAnsi="Times New Roman" w:cs="Times New Roman"/>
                <w:sz w:val="24"/>
                <w:szCs w:val="24"/>
              </w:rPr>
            </w:pPr>
          </w:p>
        </w:tc>
        <w:tc>
          <w:tcPr>
            <w:tcW w:w="4929" w:type="dxa"/>
          </w:tcPr>
          <w:p w:rsidR="00BC230B" w:rsidRPr="00834D28" w:rsidRDefault="00BC230B" w:rsidP="00D5270B">
            <w:pPr>
              <w:spacing w:after="200" w:line="276" w:lineRule="auto"/>
              <w:rPr>
                <w:rFonts w:ascii="Times New Roman" w:hAnsi="Times New Roman" w:cs="Times New Roman"/>
                <w:color w:val="FF0000"/>
                <w:sz w:val="24"/>
                <w:szCs w:val="24"/>
              </w:rPr>
            </w:pPr>
          </w:p>
        </w:tc>
      </w:tr>
      <w:tr w:rsidR="00BC230B" w:rsidRPr="00834D28" w:rsidTr="00D5270B">
        <w:tc>
          <w:tcPr>
            <w:tcW w:w="4928" w:type="dxa"/>
          </w:tcPr>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 xml:space="preserve">Единовременная выплата в размере 5 млн. рублей </w:t>
            </w:r>
          </w:p>
          <w:p w:rsidR="00BC230B" w:rsidRPr="00834D28" w:rsidRDefault="00BC230B" w:rsidP="00D5270B">
            <w:pPr>
              <w:rPr>
                <w:rFonts w:ascii="Times New Roman" w:hAnsi="Times New Roman" w:cs="Times New Roman"/>
                <w:bCs/>
                <w:sz w:val="24"/>
                <w:szCs w:val="24"/>
              </w:rPr>
            </w:pP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 xml:space="preserve">(в случае гибели (смерти) направленных (командированных) для выполнения задач на территориях Донецкой Народной Республики, Луганской Народной </w:t>
            </w:r>
            <w:r w:rsidRPr="00834D28">
              <w:rPr>
                <w:rFonts w:ascii="Times New Roman" w:hAnsi="Times New Roman" w:cs="Times New Roman"/>
                <w:bCs/>
                <w:sz w:val="24"/>
                <w:szCs w:val="24"/>
              </w:rPr>
              <w:lastRenderedPageBreak/>
              <w:t xml:space="preserve">Республики, Запорожской области, Херсонской области 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а также работников иных организаций, принимавших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w:t>
            </w:r>
            <w:r w:rsidRPr="00834D28">
              <w:rPr>
                <w:rFonts w:ascii="Times New Roman" w:hAnsi="Times New Roman" w:cs="Times New Roman"/>
                <w:b/>
                <w:bCs/>
                <w:sz w:val="24"/>
                <w:szCs w:val="24"/>
              </w:rPr>
              <w:t>либо</w:t>
            </w:r>
            <w:r w:rsidRPr="00834D28">
              <w:rPr>
                <w:rFonts w:ascii="Times New Roman" w:hAnsi="Times New Roman" w:cs="Times New Roman"/>
                <w:bCs/>
                <w:sz w:val="24"/>
                <w:szCs w:val="24"/>
              </w:rPr>
              <w:t xml:space="preserve"> смерти таких лиц, служащих, работников до истечения одного года со дня их возвращения с этих территорий, наступившей вследствие увечья (ранения, травмы, контузии) или заболевания, полученных ими при выполнении указанных задач, работ (оказании услуг)</w:t>
            </w:r>
          </w:p>
          <w:p w:rsidR="00BC230B" w:rsidRPr="00834D28" w:rsidRDefault="00BC230B" w:rsidP="00D5270B">
            <w:pPr>
              <w:rPr>
                <w:rFonts w:ascii="Times New Roman" w:hAnsi="Times New Roman" w:cs="Times New Roman"/>
                <w:bCs/>
                <w:sz w:val="24"/>
                <w:szCs w:val="24"/>
              </w:rPr>
            </w:pP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 xml:space="preserve">Выплачивается в равных долях следующим лицам: </w:t>
            </w: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 xml:space="preserve">супруге (супругу), состоявшей (состоявшему) на день гибели (смерти) в зарегистрированном браке с погибшим (умершим), </w:t>
            </w: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 xml:space="preserve">родителям погибшего (умершего), несовершеннолетним детям погибшего (умершего), детям старше 18 лет, ставшим инвалидами до достижения ими возраста 18 лет, детям в возрасте до 23 лет, обучающимся в образовательных организациях по очной форме обучения, лицам, находившимся на иждивении погибшего (умершего), </w:t>
            </w:r>
          </w:p>
          <w:p w:rsidR="00022B23" w:rsidRPr="00834D28" w:rsidRDefault="00BC230B" w:rsidP="00022B23">
            <w:pPr>
              <w:rPr>
                <w:rFonts w:ascii="Times New Roman" w:hAnsi="Times New Roman" w:cs="Times New Roman"/>
                <w:bCs/>
                <w:sz w:val="24"/>
                <w:szCs w:val="24"/>
              </w:rPr>
            </w:pPr>
            <w:r w:rsidRPr="00834D28">
              <w:rPr>
                <w:rFonts w:ascii="Times New Roman" w:hAnsi="Times New Roman" w:cs="Times New Roman"/>
                <w:bCs/>
                <w:sz w:val="24"/>
                <w:szCs w:val="24"/>
              </w:rPr>
              <w:lastRenderedPageBreak/>
              <w:t>лицам, признанным фактически воспитывавшими и содержавшими погибшего (умершего) в течение не менее пяти лет до достижения им совершеннолетия,</w:t>
            </w:r>
          </w:p>
          <w:p w:rsidR="00900E14" w:rsidRPr="00834D28" w:rsidRDefault="00BC230B" w:rsidP="008D69F5">
            <w:pPr>
              <w:rPr>
                <w:rFonts w:ascii="Times New Roman" w:hAnsi="Times New Roman" w:cs="Times New Roman"/>
                <w:bCs/>
                <w:sz w:val="24"/>
                <w:szCs w:val="24"/>
              </w:rPr>
            </w:pPr>
            <w:r w:rsidRPr="00834D28">
              <w:rPr>
                <w:rFonts w:ascii="Times New Roman" w:hAnsi="Times New Roman" w:cs="Times New Roman"/>
                <w:bCs/>
                <w:sz w:val="24"/>
                <w:szCs w:val="24"/>
              </w:rPr>
              <w:t xml:space="preserve"> </w:t>
            </w:r>
            <w:r w:rsidR="00022B23" w:rsidRPr="00834D28">
              <w:rPr>
                <w:rFonts w:ascii="Times New Roman" w:hAnsi="Times New Roman" w:cs="Times New Roman"/>
                <w:bCs/>
                <w:sz w:val="24"/>
                <w:szCs w:val="24"/>
              </w:rPr>
              <w:t>а при отсутствии указанных лиц - совершеннолетним детям погибшего (умершего) либо в случае отсутствия совершеннолетних детей полнородным и неполнородным братьям и сестрам.</w:t>
            </w:r>
          </w:p>
        </w:tc>
        <w:tc>
          <w:tcPr>
            <w:tcW w:w="4929" w:type="dxa"/>
          </w:tcPr>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lastRenderedPageBreak/>
              <w:t>Указ Президента РФ от 29.12.2022 №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p>
          <w:p w:rsidR="00BC230B" w:rsidRPr="00834D28" w:rsidRDefault="00BC230B" w:rsidP="00D5270B">
            <w:pPr>
              <w:rPr>
                <w:rFonts w:ascii="Times New Roman" w:hAnsi="Times New Roman" w:cs="Times New Roman"/>
                <w:sz w:val="24"/>
                <w:szCs w:val="24"/>
              </w:rPr>
            </w:pPr>
          </w:p>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t>Постановление Правительства РФ от 06.05.2022 № 824 «Об утверждении Правил назначения и осуществления единовременных выплат, установленных указами Президента Российской Федерации от 30 апреля 2022 г. № 247 «О поддержке волонтерской деятельности на территориях Донецкой Народной Республики и Луганской Народной Республики» и от 30 апреля 2022 г. № 248 «О дополнительных социальных гарантиях лицам, направленным (командированным) на территории Донецкой Народной Республики, Луганской Народной Республики, и членам их семей»</w:t>
            </w: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4E6395" w:rsidRPr="00834D28" w:rsidRDefault="004E6395" w:rsidP="00A445E3">
            <w:pPr>
              <w:rPr>
                <w:rFonts w:ascii="Times New Roman" w:hAnsi="Times New Roman" w:cs="Times New Roman"/>
                <w:sz w:val="24"/>
                <w:szCs w:val="24"/>
              </w:rPr>
            </w:pPr>
          </w:p>
          <w:p w:rsidR="004E6395" w:rsidRPr="00834D28" w:rsidRDefault="004E6395" w:rsidP="00A445E3">
            <w:pPr>
              <w:rPr>
                <w:rFonts w:ascii="Times New Roman" w:hAnsi="Times New Roman" w:cs="Times New Roman"/>
                <w:sz w:val="24"/>
                <w:szCs w:val="24"/>
              </w:rPr>
            </w:pPr>
          </w:p>
          <w:p w:rsidR="004E6395" w:rsidRPr="00834D28" w:rsidRDefault="004E6395" w:rsidP="00A445E3">
            <w:pPr>
              <w:rPr>
                <w:rFonts w:ascii="Times New Roman" w:hAnsi="Times New Roman" w:cs="Times New Roman"/>
                <w:sz w:val="24"/>
                <w:szCs w:val="24"/>
              </w:rPr>
            </w:pPr>
          </w:p>
          <w:p w:rsidR="004E6395" w:rsidRPr="00834D28" w:rsidRDefault="004E6395" w:rsidP="00A445E3">
            <w:pPr>
              <w:rPr>
                <w:rFonts w:ascii="Times New Roman" w:hAnsi="Times New Roman" w:cs="Times New Roman"/>
                <w:sz w:val="24"/>
                <w:szCs w:val="24"/>
              </w:rPr>
            </w:pPr>
          </w:p>
          <w:p w:rsidR="004E6395" w:rsidRPr="00834D28" w:rsidRDefault="004E6395" w:rsidP="00A445E3">
            <w:pPr>
              <w:rPr>
                <w:rFonts w:ascii="Times New Roman" w:hAnsi="Times New Roman" w:cs="Times New Roman"/>
                <w:sz w:val="24"/>
                <w:szCs w:val="24"/>
              </w:rPr>
            </w:pPr>
          </w:p>
          <w:p w:rsidR="00A445E3" w:rsidRPr="00834D28" w:rsidRDefault="00A445E3" w:rsidP="00A445E3">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08.04.2024 № 245</w:t>
            </w:r>
          </w:p>
          <w:p w:rsidR="00C8681A" w:rsidRPr="00834D28" w:rsidRDefault="00A445E3" w:rsidP="00D5270B">
            <w:pPr>
              <w:rPr>
                <w:rFonts w:ascii="Times New Roman" w:hAnsi="Times New Roman" w:cs="Times New Roman"/>
                <w:sz w:val="24"/>
                <w:szCs w:val="24"/>
              </w:rPr>
            </w:pPr>
            <w:r w:rsidRPr="00834D28">
              <w:rPr>
                <w:rFonts w:ascii="Times New Roman" w:hAnsi="Times New Roman" w:cs="Times New Roman"/>
                <w:sz w:val="24"/>
                <w:szCs w:val="24"/>
              </w:rPr>
              <w:t>«О внесении изменений в некоторые указы Президента Российской Федерации»</w:t>
            </w:r>
            <w:r w:rsidR="006D3774" w:rsidRPr="00834D28">
              <w:rPr>
                <w:rFonts w:ascii="Times New Roman" w:hAnsi="Times New Roman" w:cs="Times New Roman"/>
                <w:sz w:val="24"/>
                <w:szCs w:val="24"/>
              </w:rPr>
              <w:t xml:space="preserve"> (подпункт «а» пункта 1)</w:t>
            </w:r>
          </w:p>
          <w:p w:rsidR="00C8681A" w:rsidRPr="00834D28" w:rsidRDefault="00C8681A" w:rsidP="00D5270B">
            <w:pPr>
              <w:rPr>
                <w:rFonts w:ascii="Times New Roman" w:hAnsi="Times New Roman" w:cs="Times New Roman"/>
                <w:sz w:val="24"/>
                <w:szCs w:val="24"/>
              </w:rPr>
            </w:pPr>
          </w:p>
        </w:tc>
        <w:tc>
          <w:tcPr>
            <w:tcW w:w="4929" w:type="dxa"/>
          </w:tcPr>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lastRenderedPageBreak/>
              <w:t>Правительство РФ должно определить</w:t>
            </w:r>
          </w:p>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t xml:space="preserve">порядок установления причинно-следственной связи между наступлением смерти лиц, направленных (командированных) на территории Донецкой Народной Республики, Луганской Народной Республики, Запорожской области, </w:t>
            </w:r>
            <w:r w:rsidRPr="00834D28">
              <w:rPr>
                <w:rFonts w:ascii="Times New Roman" w:hAnsi="Times New Roman" w:cs="Times New Roman"/>
                <w:sz w:val="24"/>
                <w:szCs w:val="24"/>
              </w:rPr>
              <w:lastRenderedPageBreak/>
              <w:t>Херсонской области, до истечения одного года со дня их возвращения с этих территорий и увечьем (ранением, травмой, контузией) или заболеванием, полученными ими при выполнении задач, работ (оказании услуг) на этих территориях</w:t>
            </w:r>
          </w:p>
          <w:p w:rsidR="00BC230B" w:rsidRPr="00834D28" w:rsidRDefault="00BC230B" w:rsidP="00D5270B">
            <w:pPr>
              <w:rPr>
                <w:rFonts w:ascii="Times New Roman" w:hAnsi="Times New Roman" w:cs="Times New Roman"/>
                <w:sz w:val="24"/>
                <w:szCs w:val="24"/>
              </w:rPr>
            </w:pPr>
          </w:p>
        </w:tc>
      </w:tr>
      <w:tr w:rsidR="00BC230B" w:rsidRPr="00834D28" w:rsidTr="00D5270B">
        <w:tc>
          <w:tcPr>
            <w:tcW w:w="4928" w:type="dxa"/>
          </w:tcPr>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lastRenderedPageBreak/>
              <w:t>Не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p>
          <w:p w:rsidR="00BC230B" w:rsidRPr="00834D28" w:rsidRDefault="00BC230B" w:rsidP="00D5270B">
            <w:pPr>
              <w:rPr>
                <w:rFonts w:ascii="Times New Roman" w:hAnsi="Times New Roman" w:cs="Times New Roman"/>
                <w:b/>
                <w:bCs/>
                <w:sz w:val="24"/>
                <w:szCs w:val="24"/>
              </w:rPr>
            </w:pP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такие сведения</w:t>
            </w:r>
          </w:p>
        </w:tc>
        <w:tc>
          <w:tcPr>
            <w:tcW w:w="4929" w:type="dxa"/>
          </w:tcPr>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rsidR="00BC230B" w:rsidRPr="00834D28" w:rsidRDefault="003153C9" w:rsidP="00D5270B">
            <w:pPr>
              <w:rPr>
                <w:rFonts w:ascii="Times New Roman" w:hAnsi="Times New Roman" w:cs="Times New Roman"/>
                <w:sz w:val="24"/>
                <w:szCs w:val="24"/>
              </w:rPr>
            </w:pPr>
            <w:r w:rsidRPr="00834D28">
              <w:rPr>
                <w:rFonts w:ascii="Times New Roman" w:hAnsi="Times New Roman" w:cs="Times New Roman"/>
                <w:sz w:val="24"/>
                <w:szCs w:val="24"/>
              </w:rPr>
              <w:t>(подпункт</w:t>
            </w:r>
            <w:r w:rsidR="00BC230B" w:rsidRPr="00834D28">
              <w:rPr>
                <w:rFonts w:ascii="Times New Roman" w:hAnsi="Times New Roman" w:cs="Times New Roman"/>
                <w:sz w:val="24"/>
                <w:szCs w:val="24"/>
              </w:rPr>
              <w:t xml:space="preserve"> «а» п.1)</w:t>
            </w:r>
          </w:p>
        </w:tc>
        <w:tc>
          <w:tcPr>
            <w:tcW w:w="4929" w:type="dxa"/>
          </w:tcPr>
          <w:p w:rsidR="00BC230B" w:rsidRPr="00834D28" w:rsidRDefault="00BC230B" w:rsidP="00D5270B">
            <w:pPr>
              <w:rPr>
                <w:rFonts w:ascii="Times New Roman" w:hAnsi="Times New Roman" w:cs="Times New Roman"/>
                <w:color w:val="FF0000"/>
                <w:sz w:val="24"/>
                <w:szCs w:val="24"/>
              </w:rPr>
            </w:pPr>
          </w:p>
        </w:tc>
      </w:tr>
      <w:tr w:rsidR="00BC230B" w:rsidRPr="00834D28" w:rsidTr="00D5270B">
        <w:tc>
          <w:tcPr>
            <w:tcW w:w="4928" w:type="dxa"/>
          </w:tcPr>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Граждане не представляют сведения о доходах, расходах, об имуществе и обязательствах имущественного характера своих супруг (супругов), которые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BC230B" w:rsidRPr="00834D28" w:rsidRDefault="00BC230B" w:rsidP="00D5270B">
            <w:pPr>
              <w:rPr>
                <w:rFonts w:ascii="Times New Roman" w:hAnsi="Times New Roman" w:cs="Times New Roman"/>
                <w:bCs/>
                <w:sz w:val="24"/>
                <w:szCs w:val="24"/>
              </w:rPr>
            </w:pPr>
          </w:p>
        </w:tc>
        <w:tc>
          <w:tcPr>
            <w:tcW w:w="4929" w:type="dxa"/>
          </w:tcPr>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w:t>
            </w:r>
            <w:r w:rsidR="003153C9" w:rsidRPr="00834D28">
              <w:rPr>
                <w:rFonts w:ascii="Times New Roman" w:hAnsi="Times New Roman" w:cs="Times New Roman"/>
                <w:sz w:val="24"/>
                <w:szCs w:val="24"/>
              </w:rPr>
              <w:t>ециальной военной операции» (подпункт</w:t>
            </w:r>
            <w:r w:rsidRPr="00834D28">
              <w:rPr>
                <w:rFonts w:ascii="Times New Roman" w:hAnsi="Times New Roman" w:cs="Times New Roman"/>
                <w:sz w:val="24"/>
                <w:szCs w:val="24"/>
              </w:rPr>
              <w:t xml:space="preserve"> «е» п.1)</w:t>
            </w:r>
          </w:p>
        </w:tc>
        <w:tc>
          <w:tcPr>
            <w:tcW w:w="4929" w:type="dxa"/>
          </w:tcPr>
          <w:p w:rsidR="00BC230B" w:rsidRPr="00834D28" w:rsidRDefault="00BC230B" w:rsidP="00D5270B">
            <w:pPr>
              <w:rPr>
                <w:rFonts w:ascii="Times New Roman" w:hAnsi="Times New Roman" w:cs="Times New Roman"/>
                <w:color w:val="FF0000"/>
                <w:sz w:val="24"/>
                <w:szCs w:val="24"/>
              </w:rPr>
            </w:pPr>
          </w:p>
        </w:tc>
      </w:tr>
      <w:tr w:rsidR="00BC230B" w:rsidRPr="00834D28" w:rsidTr="00D5270B">
        <w:tc>
          <w:tcPr>
            <w:tcW w:w="4928" w:type="dxa"/>
          </w:tcPr>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 xml:space="preserve">Не направляют предусмотренные нормативными правовыми актами Российской Федерации в области противодействия коррупции уведомления, </w:t>
            </w:r>
            <w:r w:rsidRPr="00834D28">
              <w:rPr>
                <w:rFonts w:ascii="Times New Roman" w:hAnsi="Times New Roman" w:cs="Times New Roman"/>
                <w:bCs/>
                <w:sz w:val="24"/>
                <w:szCs w:val="24"/>
              </w:rPr>
              <w:lastRenderedPageBreak/>
              <w:t>заявления, обращения и другие материалы по вопросам, связанным с исполнением обязанностей, соблюдением ограничений и запретов в этой области</w:t>
            </w:r>
          </w:p>
          <w:p w:rsidR="00BC230B" w:rsidRPr="00834D28" w:rsidRDefault="00BC230B" w:rsidP="00D5270B">
            <w:pPr>
              <w:rPr>
                <w:rFonts w:ascii="Times New Roman" w:hAnsi="Times New Roman" w:cs="Times New Roman"/>
                <w:bCs/>
                <w:sz w:val="24"/>
                <w:szCs w:val="24"/>
              </w:rPr>
            </w:pP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и выполняющие такие задачи</w:t>
            </w:r>
          </w:p>
          <w:p w:rsidR="00BC230B" w:rsidRPr="00834D28" w:rsidRDefault="00BC230B" w:rsidP="00D5270B">
            <w:pPr>
              <w:rPr>
                <w:rFonts w:ascii="Times New Roman" w:hAnsi="Times New Roman" w:cs="Times New Roman"/>
                <w:bCs/>
                <w:sz w:val="24"/>
                <w:szCs w:val="24"/>
              </w:rPr>
            </w:pPr>
          </w:p>
        </w:tc>
        <w:tc>
          <w:tcPr>
            <w:tcW w:w="4929" w:type="dxa"/>
          </w:tcPr>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lastRenderedPageBreak/>
              <w:t xml:space="preserve">Указ Президента РФ от 29.12.2022 № 968 «Об особенностях исполнения обязанностей, соблюдения ограничений и запретов в области противодействия коррупции </w:t>
            </w:r>
            <w:r w:rsidRPr="00834D28">
              <w:rPr>
                <w:rFonts w:ascii="Times New Roman" w:hAnsi="Times New Roman" w:cs="Times New Roman"/>
                <w:sz w:val="24"/>
                <w:szCs w:val="24"/>
              </w:rPr>
              <w:lastRenderedPageBreak/>
              <w:t>некоторыми категориями граждан в период проведения сп</w:t>
            </w:r>
            <w:r w:rsidR="003153C9" w:rsidRPr="00834D28">
              <w:rPr>
                <w:rFonts w:ascii="Times New Roman" w:hAnsi="Times New Roman" w:cs="Times New Roman"/>
                <w:sz w:val="24"/>
                <w:szCs w:val="24"/>
              </w:rPr>
              <w:t>ециальной военной операции» (подпункт</w:t>
            </w:r>
            <w:r w:rsidRPr="00834D28">
              <w:rPr>
                <w:rFonts w:ascii="Times New Roman" w:hAnsi="Times New Roman" w:cs="Times New Roman"/>
                <w:sz w:val="24"/>
                <w:szCs w:val="24"/>
              </w:rPr>
              <w:t xml:space="preserve"> «в» п.1)</w:t>
            </w:r>
          </w:p>
        </w:tc>
        <w:tc>
          <w:tcPr>
            <w:tcW w:w="4929" w:type="dxa"/>
          </w:tcPr>
          <w:p w:rsidR="00BC230B" w:rsidRPr="00834D28" w:rsidRDefault="00BC230B" w:rsidP="00D5270B">
            <w:pPr>
              <w:rPr>
                <w:rFonts w:ascii="Times New Roman" w:hAnsi="Times New Roman" w:cs="Times New Roman"/>
                <w:color w:val="FF0000"/>
                <w:sz w:val="24"/>
                <w:szCs w:val="24"/>
              </w:rPr>
            </w:pPr>
          </w:p>
        </w:tc>
      </w:tr>
      <w:tr w:rsidR="00BC230B" w:rsidRPr="003C042D" w:rsidTr="00D5270B">
        <w:tc>
          <w:tcPr>
            <w:tcW w:w="4928" w:type="dxa"/>
          </w:tcPr>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Запрет на получение</w:t>
            </w: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лицами, направленными (командированными) для выполнения задач на территориях Донецкой Народной Республики, Луганской Народной Республики, Запорожской области и Херсонской области</w:t>
            </w: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в связи с исполнением служебных (должностных) обязанностей от физических и юридических лиц вознаграждений (ссуд, денежного и иного вознаграждения, услуг, оплаты развлечений, отдыха, транспортных расходов) и подарков не распространяется на вознаграждения и подарки гуманитарного (благотворительного) характера, получаемые в связи с участием в специальной военной операции</w:t>
            </w:r>
          </w:p>
          <w:p w:rsidR="00BC230B" w:rsidRPr="00834D28" w:rsidRDefault="00BC230B" w:rsidP="00D5270B">
            <w:pPr>
              <w:rPr>
                <w:rFonts w:ascii="Times New Roman" w:hAnsi="Times New Roman" w:cs="Times New Roman"/>
                <w:bCs/>
                <w:sz w:val="24"/>
                <w:szCs w:val="24"/>
              </w:rPr>
            </w:pPr>
          </w:p>
        </w:tc>
        <w:tc>
          <w:tcPr>
            <w:tcW w:w="4929" w:type="dxa"/>
          </w:tcPr>
          <w:p w:rsidR="00BC230B" w:rsidRPr="000C6ECC" w:rsidRDefault="00BC230B" w:rsidP="00D5270B">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w:t>
            </w:r>
            <w:r w:rsidR="003153C9" w:rsidRPr="00834D28">
              <w:rPr>
                <w:rFonts w:ascii="Times New Roman" w:hAnsi="Times New Roman" w:cs="Times New Roman"/>
                <w:sz w:val="24"/>
                <w:szCs w:val="24"/>
              </w:rPr>
              <w:t>рации» (подпункт</w:t>
            </w:r>
            <w:r w:rsidRPr="00834D28">
              <w:rPr>
                <w:rFonts w:ascii="Times New Roman" w:hAnsi="Times New Roman" w:cs="Times New Roman"/>
                <w:sz w:val="24"/>
                <w:szCs w:val="24"/>
              </w:rPr>
              <w:t xml:space="preserve"> «г» п.1)</w:t>
            </w:r>
          </w:p>
        </w:tc>
        <w:tc>
          <w:tcPr>
            <w:tcW w:w="4929" w:type="dxa"/>
          </w:tcPr>
          <w:p w:rsidR="00BC230B" w:rsidRDefault="00BC230B" w:rsidP="00D5270B">
            <w:pPr>
              <w:rPr>
                <w:rFonts w:ascii="Times New Roman" w:hAnsi="Times New Roman" w:cs="Times New Roman"/>
                <w:color w:val="FF0000"/>
                <w:sz w:val="24"/>
                <w:szCs w:val="24"/>
              </w:rPr>
            </w:pPr>
          </w:p>
        </w:tc>
      </w:tr>
    </w:tbl>
    <w:p w:rsidR="00B556A8" w:rsidRDefault="00B556A8" w:rsidP="00B556A8">
      <w:pPr>
        <w:rPr>
          <w:rFonts w:ascii="Times New Roman" w:hAnsi="Times New Roman" w:cs="Times New Roman"/>
          <w:sz w:val="24"/>
          <w:szCs w:val="24"/>
        </w:rPr>
      </w:pPr>
    </w:p>
    <w:p w:rsidR="00276B53" w:rsidRPr="00D35EF8" w:rsidRDefault="00276B53" w:rsidP="003C042D">
      <w:pPr>
        <w:rPr>
          <w:rFonts w:ascii="Times New Roman" w:hAnsi="Times New Roman" w:cs="Times New Roman"/>
          <w:b/>
          <w:sz w:val="24"/>
          <w:szCs w:val="24"/>
        </w:rPr>
      </w:pPr>
    </w:p>
    <w:sectPr w:rsidR="00276B53" w:rsidRPr="00D35EF8" w:rsidSect="00617E43">
      <w:footerReference w:type="default" r:id="rId25"/>
      <w:pgSz w:w="16838" w:h="11906" w:orient="landscape"/>
      <w:pgMar w:top="142" w:right="1134" w:bottom="284" w:left="1134" w:header="708"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642" w:rsidRDefault="001B5642" w:rsidP="00CB2BCD">
      <w:pPr>
        <w:spacing w:after="0" w:line="240" w:lineRule="auto"/>
      </w:pPr>
      <w:r>
        <w:separator/>
      </w:r>
    </w:p>
  </w:endnote>
  <w:endnote w:type="continuationSeparator" w:id="0">
    <w:p w:rsidR="001B5642" w:rsidRDefault="001B5642" w:rsidP="00CB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88236"/>
      <w:docPartObj>
        <w:docPartGallery w:val="Page Numbers (Bottom of Page)"/>
        <w:docPartUnique/>
      </w:docPartObj>
    </w:sdtPr>
    <w:sdtEndPr/>
    <w:sdtContent>
      <w:p w:rsidR="00B169B8" w:rsidRDefault="00B169B8">
        <w:pPr>
          <w:pStyle w:val="a8"/>
          <w:jc w:val="right"/>
        </w:pPr>
        <w:r>
          <w:fldChar w:fldCharType="begin"/>
        </w:r>
        <w:r>
          <w:instrText>PAGE   \* MERGEFORMAT</w:instrText>
        </w:r>
        <w:r>
          <w:fldChar w:fldCharType="separate"/>
        </w:r>
        <w:r w:rsidR="00506565">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642" w:rsidRDefault="001B5642" w:rsidP="00CB2BCD">
      <w:pPr>
        <w:spacing w:after="0" w:line="240" w:lineRule="auto"/>
      </w:pPr>
      <w:r>
        <w:separator/>
      </w:r>
    </w:p>
  </w:footnote>
  <w:footnote w:type="continuationSeparator" w:id="0">
    <w:p w:rsidR="001B5642" w:rsidRDefault="001B5642" w:rsidP="00CB2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928A9"/>
    <w:multiLevelType w:val="hybridMultilevel"/>
    <w:tmpl w:val="FC5609AE"/>
    <w:lvl w:ilvl="0" w:tplc="C770C354">
      <w:start w:val="1"/>
      <w:numFmt w:val="decimal"/>
      <w:lvlText w:val="%1)"/>
      <w:lvlJc w:val="left"/>
      <w:pPr>
        <w:ind w:left="720" w:hanging="360"/>
      </w:pPr>
      <w:rPr>
        <w:rFonts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4957DF"/>
    <w:multiLevelType w:val="hybridMultilevel"/>
    <w:tmpl w:val="83002124"/>
    <w:lvl w:ilvl="0" w:tplc="4A22597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072"/>
    <w:rsid w:val="00000CBD"/>
    <w:rsid w:val="00002E36"/>
    <w:rsid w:val="00003532"/>
    <w:rsid w:val="0000601B"/>
    <w:rsid w:val="00007DF9"/>
    <w:rsid w:val="000100F5"/>
    <w:rsid w:val="000108E0"/>
    <w:rsid w:val="00021758"/>
    <w:rsid w:val="00022B23"/>
    <w:rsid w:val="000248C9"/>
    <w:rsid w:val="000249BC"/>
    <w:rsid w:val="00025847"/>
    <w:rsid w:val="00027B89"/>
    <w:rsid w:val="0003039F"/>
    <w:rsid w:val="00032BE0"/>
    <w:rsid w:val="0003373A"/>
    <w:rsid w:val="0003610C"/>
    <w:rsid w:val="00037F2A"/>
    <w:rsid w:val="00037F85"/>
    <w:rsid w:val="0004068E"/>
    <w:rsid w:val="00041BE6"/>
    <w:rsid w:val="000450F7"/>
    <w:rsid w:val="0004547B"/>
    <w:rsid w:val="00047F34"/>
    <w:rsid w:val="00054F79"/>
    <w:rsid w:val="00057AF9"/>
    <w:rsid w:val="00057D1C"/>
    <w:rsid w:val="000603A3"/>
    <w:rsid w:val="00062EE6"/>
    <w:rsid w:val="00062F58"/>
    <w:rsid w:val="000672B6"/>
    <w:rsid w:val="00084074"/>
    <w:rsid w:val="00087D7F"/>
    <w:rsid w:val="00092496"/>
    <w:rsid w:val="00092511"/>
    <w:rsid w:val="000926D5"/>
    <w:rsid w:val="00094894"/>
    <w:rsid w:val="000B1F55"/>
    <w:rsid w:val="000C040C"/>
    <w:rsid w:val="000C15FC"/>
    <w:rsid w:val="000C1AB8"/>
    <w:rsid w:val="000C1EF3"/>
    <w:rsid w:val="000C2633"/>
    <w:rsid w:val="000C37FD"/>
    <w:rsid w:val="000C4A7D"/>
    <w:rsid w:val="000C6DBF"/>
    <w:rsid w:val="000C6ECC"/>
    <w:rsid w:val="000D13E1"/>
    <w:rsid w:val="000D4017"/>
    <w:rsid w:val="000D59A2"/>
    <w:rsid w:val="000D5FA2"/>
    <w:rsid w:val="000D750F"/>
    <w:rsid w:val="000E08D0"/>
    <w:rsid w:val="000E2C95"/>
    <w:rsid w:val="000F0865"/>
    <w:rsid w:val="000F3CE1"/>
    <w:rsid w:val="000F5439"/>
    <w:rsid w:val="00102E77"/>
    <w:rsid w:val="00103C14"/>
    <w:rsid w:val="00106A5F"/>
    <w:rsid w:val="0011094C"/>
    <w:rsid w:val="00114319"/>
    <w:rsid w:val="00114BCF"/>
    <w:rsid w:val="001174D0"/>
    <w:rsid w:val="0011768F"/>
    <w:rsid w:val="00120504"/>
    <w:rsid w:val="001210F9"/>
    <w:rsid w:val="00130D11"/>
    <w:rsid w:val="00132D0D"/>
    <w:rsid w:val="00135331"/>
    <w:rsid w:val="0013644E"/>
    <w:rsid w:val="00145CFE"/>
    <w:rsid w:val="00150C32"/>
    <w:rsid w:val="00157D58"/>
    <w:rsid w:val="00165907"/>
    <w:rsid w:val="0017621A"/>
    <w:rsid w:val="00176740"/>
    <w:rsid w:val="00176E6D"/>
    <w:rsid w:val="00181A79"/>
    <w:rsid w:val="0018579A"/>
    <w:rsid w:val="0018590C"/>
    <w:rsid w:val="00191BE5"/>
    <w:rsid w:val="001925C7"/>
    <w:rsid w:val="00195727"/>
    <w:rsid w:val="001978EB"/>
    <w:rsid w:val="001A06B5"/>
    <w:rsid w:val="001A0D40"/>
    <w:rsid w:val="001A4C74"/>
    <w:rsid w:val="001B5642"/>
    <w:rsid w:val="001B7B45"/>
    <w:rsid w:val="001C77EE"/>
    <w:rsid w:val="001C7A2C"/>
    <w:rsid w:val="001D1152"/>
    <w:rsid w:val="001D66CF"/>
    <w:rsid w:val="001E1A2E"/>
    <w:rsid w:val="001E230C"/>
    <w:rsid w:val="001E3985"/>
    <w:rsid w:val="001F0535"/>
    <w:rsid w:val="001F0A3B"/>
    <w:rsid w:val="001F0EDA"/>
    <w:rsid w:val="001F58F7"/>
    <w:rsid w:val="001F5B86"/>
    <w:rsid w:val="00203120"/>
    <w:rsid w:val="0020603A"/>
    <w:rsid w:val="0021274A"/>
    <w:rsid w:val="002129E2"/>
    <w:rsid w:val="00217E99"/>
    <w:rsid w:val="002209B0"/>
    <w:rsid w:val="00220ECA"/>
    <w:rsid w:val="00222026"/>
    <w:rsid w:val="002246C1"/>
    <w:rsid w:val="002255A3"/>
    <w:rsid w:val="00231901"/>
    <w:rsid w:val="0024194D"/>
    <w:rsid w:val="00241C09"/>
    <w:rsid w:val="00247129"/>
    <w:rsid w:val="00250F46"/>
    <w:rsid w:val="00252D08"/>
    <w:rsid w:val="00253B2B"/>
    <w:rsid w:val="00254071"/>
    <w:rsid w:val="00262D7E"/>
    <w:rsid w:val="00264480"/>
    <w:rsid w:val="002661BE"/>
    <w:rsid w:val="00271FA2"/>
    <w:rsid w:val="00273D5F"/>
    <w:rsid w:val="00274760"/>
    <w:rsid w:val="00276B53"/>
    <w:rsid w:val="0028304F"/>
    <w:rsid w:val="002857DD"/>
    <w:rsid w:val="00293E79"/>
    <w:rsid w:val="00294D7E"/>
    <w:rsid w:val="00296297"/>
    <w:rsid w:val="002A0A6D"/>
    <w:rsid w:val="002A1A8A"/>
    <w:rsid w:val="002A3E0B"/>
    <w:rsid w:val="002A7F8A"/>
    <w:rsid w:val="002B0479"/>
    <w:rsid w:val="002B10DD"/>
    <w:rsid w:val="002B5053"/>
    <w:rsid w:val="002B747A"/>
    <w:rsid w:val="002C0A1C"/>
    <w:rsid w:val="002C14C7"/>
    <w:rsid w:val="002C46BF"/>
    <w:rsid w:val="002D058E"/>
    <w:rsid w:val="002D5192"/>
    <w:rsid w:val="002D5CBF"/>
    <w:rsid w:val="002D74EA"/>
    <w:rsid w:val="002E2DDE"/>
    <w:rsid w:val="002F3368"/>
    <w:rsid w:val="002F534B"/>
    <w:rsid w:val="002F5B1E"/>
    <w:rsid w:val="002F7E75"/>
    <w:rsid w:val="003015DE"/>
    <w:rsid w:val="0030405F"/>
    <w:rsid w:val="00304857"/>
    <w:rsid w:val="003117BA"/>
    <w:rsid w:val="003141F1"/>
    <w:rsid w:val="003144C1"/>
    <w:rsid w:val="003153C9"/>
    <w:rsid w:val="003214A9"/>
    <w:rsid w:val="00322951"/>
    <w:rsid w:val="00322A6B"/>
    <w:rsid w:val="00324621"/>
    <w:rsid w:val="0033015D"/>
    <w:rsid w:val="003355B1"/>
    <w:rsid w:val="00335A22"/>
    <w:rsid w:val="00336693"/>
    <w:rsid w:val="003378D6"/>
    <w:rsid w:val="0034041B"/>
    <w:rsid w:val="003407BB"/>
    <w:rsid w:val="00346A00"/>
    <w:rsid w:val="00346ACA"/>
    <w:rsid w:val="00346D04"/>
    <w:rsid w:val="00347D5D"/>
    <w:rsid w:val="003512F7"/>
    <w:rsid w:val="00352FAA"/>
    <w:rsid w:val="00353A27"/>
    <w:rsid w:val="0035563D"/>
    <w:rsid w:val="00356600"/>
    <w:rsid w:val="00372361"/>
    <w:rsid w:val="00372B52"/>
    <w:rsid w:val="00375A54"/>
    <w:rsid w:val="003814A9"/>
    <w:rsid w:val="00382330"/>
    <w:rsid w:val="00384C1F"/>
    <w:rsid w:val="0038544D"/>
    <w:rsid w:val="00385CA3"/>
    <w:rsid w:val="00386141"/>
    <w:rsid w:val="00386430"/>
    <w:rsid w:val="0038707C"/>
    <w:rsid w:val="00387607"/>
    <w:rsid w:val="0039094D"/>
    <w:rsid w:val="00393778"/>
    <w:rsid w:val="00397444"/>
    <w:rsid w:val="003A2841"/>
    <w:rsid w:val="003A3010"/>
    <w:rsid w:val="003A620C"/>
    <w:rsid w:val="003A6A10"/>
    <w:rsid w:val="003A6AEA"/>
    <w:rsid w:val="003A71ED"/>
    <w:rsid w:val="003B3286"/>
    <w:rsid w:val="003B4B71"/>
    <w:rsid w:val="003B6071"/>
    <w:rsid w:val="003B6BFC"/>
    <w:rsid w:val="003B7140"/>
    <w:rsid w:val="003B7FE5"/>
    <w:rsid w:val="003C01AE"/>
    <w:rsid w:val="003C042D"/>
    <w:rsid w:val="003C2B8D"/>
    <w:rsid w:val="003C41DE"/>
    <w:rsid w:val="003D40A3"/>
    <w:rsid w:val="003E2FB5"/>
    <w:rsid w:val="003E343C"/>
    <w:rsid w:val="003E3FDD"/>
    <w:rsid w:val="003F09CD"/>
    <w:rsid w:val="003F0B24"/>
    <w:rsid w:val="003F3049"/>
    <w:rsid w:val="003F41FD"/>
    <w:rsid w:val="0040523E"/>
    <w:rsid w:val="00414213"/>
    <w:rsid w:val="0041620C"/>
    <w:rsid w:val="00422625"/>
    <w:rsid w:val="00423AAE"/>
    <w:rsid w:val="00430CCB"/>
    <w:rsid w:val="00430F5C"/>
    <w:rsid w:val="004329E9"/>
    <w:rsid w:val="004353ED"/>
    <w:rsid w:val="00437A5F"/>
    <w:rsid w:val="00440E60"/>
    <w:rsid w:val="00441230"/>
    <w:rsid w:val="0045274B"/>
    <w:rsid w:val="00453547"/>
    <w:rsid w:val="004541D1"/>
    <w:rsid w:val="0046469B"/>
    <w:rsid w:val="00464E15"/>
    <w:rsid w:val="00464FB3"/>
    <w:rsid w:val="00465C0F"/>
    <w:rsid w:val="004671AC"/>
    <w:rsid w:val="004707B2"/>
    <w:rsid w:val="00471DC2"/>
    <w:rsid w:val="00474A7D"/>
    <w:rsid w:val="004817EF"/>
    <w:rsid w:val="0048497C"/>
    <w:rsid w:val="004853DD"/>
    <w:rsid w:val="004921A5"/>
    <w:rsid w:val="004A459A"/>
    <w:rsid w:val="004B0B6D"/>
    <w:rsid w:val="004B0BC4"/>
    <w:rsid w:val="004B35A7"/>
    <w:rsid w:val="004B54B6"/>
    <w:rsid w:val="004B5CF3"/>
    <w:rsid w:val="004B67CD"/>
    <w:rsid w:val="004B691D"/>
    <w:rsid w:val="004B6E3E"/>
    <w:rsid w:val="004C2C21"/>
    <w:rsid w:val="004C372F"/>
    <w:rsid w:val="004C6B53"/>
    <w:rsid w:val="004D1023"/>
    <w:rsid w:val="004D3BB7"/>
    <w:rsid w:val="004D4081"/>
    <w:rsid w:val="004D5EE5"/>
    <w:rsid w:val="004D79C6"/>
    <w:rsid w:val="004E1075"/>
    <w:rsid w:val="004E11D3"/>
    <w:rsid w:val="004E3ED8"/>
    <w:rsid w:val="004E5016"/>
    <w:rsid w:val="004E6395"/>
    <w:rsid w:val="004E795D"/>
    <w:rsid w:val="004F36FE"/>
    <w:rsid w:val="004F582E"/>
    <w:rsid w:val="004F5B4E"/>
    <w:rsid w:val="004F5E24"/>
    <w:rsid w:val="004F60E6"/>
    <w:rsid w:val="004F6CF4"/>
    <w:rsid w:val="004F7E11"/>
    <w:rsid w:val="00500CB9"/>
    <w:rsid w:val="00502DD1"/>
    <w:rsid w:val="00506565"/>
    <w:rsid w:val="005071AE"/>
    <w:rsid w:val="00520A8A"/>
    <w:rsid w:val="0052125B"/>
    <w:rsid w:val="00522D82"/>
    <w:rsid w:val="005230B5"/>
    <w:rsid w:val="00523211"/>
    <w:rsid w:val="00527520"/>
    <w:rsid w:val="0052777D"/>
    <w:rsid w:val="005327B6"/>
    <w:rsid w:val="005352D3"/>
    <w:rsid w:val="005358DE"/>
    <w:rsid w:val="00545980"/>
    <w:rsid w:val="00546561"/>
    <w:rsid w:val="00550CC6"/>
    <w:rsid w:val="00551300"/>
    <w:rsid w:val="005521C0"/>
    <w:rsid w:val="00553159"/>
    <w:rsid w:val="00553263"/>
    <w:rsid w:val="00555559"/>
    <w:rsid w:val="00564F92"/>
    <w:rsid w:val="00565FA4"/>
    <w:rsid w:val="005724AF"/>
    <w:rsid w:val="005739B1"/>
    <w:rsid w:val="005769E4"/>
    <w:rsid w:val="00576EB5"/>
    <w:rsid w:val="00577B32"/>
    <w:rsid w:val="00577E28"/>
    <w:rsid w:val="00581EB1"/>
    <w:rsid w:val="005847B3"/>
    <w:rsid w:val="00585172"/>
    <w:rsid w:val="0059090D"/>
    <w:rsid w:val="00592347"/>
    <w:rsid w:val="005971E7"/>
    <w:rsid w:val="005975A5"/>
    <w:rsid w:val="00597C33"/>
    <w:rsid w:val="005A13DA"/>
    <w:rsid w:val="005A1C43"/>
    <w:rsid w:val="005A2E4C"/>
    <w:rsid w:val="005A364D"/>
    <w:rsid w:val="005A4BC5"/>
    <w:rsid w:val="005A7F28"/>
    <w:rsid w:val="005B4EA4"/>
    <w:rsid w:val="005C404C"/>
    <w:rsid w:val="005C67DD"/>
    <w:rsid w:val="005C6EC5"/>
    <w:rsid w:val="005C701E"/>
    <w:rsid w:val="005D0EE7"/>
    <w:rsid w:val="005D4F1A"/>
    <w:rsid w:val="005E3FD6"/>
    <w:rsid w:val="005F0C95"/>
    <w:rsid w:val="005F2A9C"/>
    <w:rsid w:val="005F47C2"/>
    <w:rsid w:val="005F6671"/>
    <w:rsid w:val="006032A7"/>
    <w:rsid w:val="00603D85"/>
    <w:rsid w:val="00606D99"/>
    <w:rsid w:val="00615664"/>
    <w:rsid w:val="00616B67"/>
    <w:rsid w:val="00617E43"/>
    <w:rsid w:val="006203E9"/>
    <w:rsid w:val="0062048B"/>
    <w:rsid w:val="006307A8"/>
    <w:rsid w:val="00634F94"/>
    <w:rsid w:val="00636ED9"/>
    <w:rsid w:val="00636FD1"/>
    <w:rsid w:val="006408FB"/>
    <w:rsid w:val="00641191"/>
    <w:rsid w:val="006419B7"/>
    <w:rsid w:val="00641A2B"/>
    <w:rsid w:val="006425A7"/>
    <w:rsid w:val="00645B59"/>
    <w:rsid w:val="006519B2"/>
    <w:rsid w:val="00653E5D"/>
    <w:rsid w:val="00653E74"/>
    <w:rsid w:val="006572DA"/>
    <w:rsid w:val="00660D79"/>
    <w:rsid w:val="00661814"/>
    <w:rsid w:val="006648A0"/>
    <w:rsid w:val="00665CF2"/>
    <w:rsid w:val="00666DFA"/>
    <w:rsid w:val="00667A4B"/>
    <w:rsid w:val="00667E72"/>
    <w:rsid w:val="00671CB4"/>
    <w:rsid w:val="006726CD"/>
    <w:rsid w:val="006740E3"/>
    <w:rsid w:val="0068192B"/>
    <w:rsid w:val="00683BC2"/>
    <w:rsid w:val="00685688"/>
    <w:rsid w:val="00686D7B"/>
    <w:rsid w:val="00687E49"/>
    <w:rsid w:val="0069418D"/>
    <w:rsid w:val="006952FB"/>
    <w:rsid w:val="006957C2"/>
    <w:rsid w:val="00695C53"/>
    <w:rsid w:val="0069737B"/>
    <w:rsid w:val="006976F0"/>
    <w:rsid w:val="006A0798"/>
    <w:rsid w:val="006A0B3F"/>
    <w:rsid w:val="006A5400"/>
    <w:rsid w:val="006A6D6A"/>
    <w:rsid w:val="006B20BA"/>
    <w:rsid w:val="006B3EB1"/>
    <w:rsid w:val="006B74BC"/>
    <w:rsid w:val="006C2EA7"/>
    <w:rsid w:val="006C455C"/>
    <w:rsid w:val="006C5A76"/>
    <w:rsid w:val="006C722C"/>
    <w:rsid w:val="006D0B4D"/>
    <w:rsid w:val="006D3774"/>
    <w:rsid w:val="006D4DB8"/>
    <w:rsid w:val="006E0BBE"/>
    <w:rsid w:val="006E0CCE"/>
    <w:rsid w:val="006E2EFF"/>
    <w:rsid w:val="006E4E4F"/>
    <w:rsid w:val="006E64D2"/>
    <w:rsid w:val="006E71B0"/>
    <w:rsid w:val="006F7533"/>
    <w:rsid w:val="007023EF"/>
    <w:rsid w:val="00702674"/>
    <w:rsid w:val="00702704"/>
    <w:rsid w:val="00703458"/>
    <w:rsid w:val="007046C0"/>
    <w:rsid w:val="00705482"/>
    <w:rsid w:val="0070733E"/>
    <w:rsid w:val="00707564"/>
    <w:rsid w:val="00710DB9"/>
    <w:rsid w:val="00716701"/>
    <w:rsid w:val="0071679B"/>
    <w:rsid w:val="00723455"/>
    <w:rsid w:val="007266D8"/>
    <w:rsid w:val="00734CD7"/>
    <w:rsid w:val="007358CA"/>
    <w:rsid w:val="007373E0"/>
    <w:rsid w:val="00737E76"/>
    <w:rsid w:val="0074067A"/>
    <w:rsid w:val="00744526"/>
    <w:rsid w:val="0074681D"/>
    <w:rsid w:val="007477C8"/>
    <w:rsid w:val="0075570B"/>
    <w:rsid w:val="007642BC"/>
    <w:rsid w:val="007656F3"/>
    <w:rsid w:val="0077095D"/>
    <w:rsid w:val="007709E3"/>
    <w:rsid w:val="00770DFF"/>
    <w:rsid w:val="00773668"/>
    <w:rsid w:val="00774B3C"/>
    <w:rsid w:val="00775504"/>
    <w:rsid w:val="00784E86"/>
    <w:rsid w:val="00797888"/>
    <w:rsid w:val="00797D2F"/>
    <w:rsid w:val="007A259B"/>
    <w:rsid w:val="007B259E"/>
    <w:rsid w:val="007B2A0C"/>
    <w:rsid w:val="007C0554"/>
    <w:rsid w:val="007C2F77"/>
    <w:rsid w:val="007C41C3"/>
    <w:rsid w:val="007C47DE"/>
    <w:rsid w:val="007C64FD"/>
    <w:rsid w:val="007C6763"/>
    <w:rsid w:val="007D118A"/>
    <w:rsid w:val="007D2D07"/>
    <w:rsid w:val="007E138B"/>
    <w:rsid w:val="007E2704"/>
    <w:rsid w:val="007E418C"/>
    <w:rsid w:val="007E4B32"/>
    <w:rsid w:val="007F0FB5"/>
    <w:rsid w:val="007F34F2"/>
    <w:rsid w:val="007F35B7"/>
    <w:rsid w:val="007F517D"/>
    <w:rsid w:val="007F54E7"/>
    <w:rsid w:val="007F5CE7"/>
    <w:rsid w:val="007F6DD9"/>
    <w:rsid w:val="00801505"/>
    <w:rsid w:val="00806527"/>
    <w:rsid w:val="00806AA0"/>
    <w:rsid w:val="00813FD6"/>
    <w:rsid w:val="008143B1"/>
    <w:rsid w:val="00820A90"/>
    <w:rsid w:val="00820EB7"/>
    <w:rsid w:val="0082264D"/>
    <w:rsid w:val="00822A9F"/>
    <w:rsid w:val="00825921"/>
    <w:rsid w:val="00834254"/>
    <w:rsid w:val="00834D28"/>
    <w:rsid w:val="0083660E"/>
    <w:rsid w:val="00841F4E"/>
    <w:rsid w:val="00842916"/>
    <w:rsid w:val="00852088"/>
    <w:rsid w:val="00852466"/>
    <w:rsid w:val="00852FF1"/>
    <w:rsid w:val="00855C04"/>
    <w:rsid w:val="008564A2"/>
    <w:rsid w:val="00856C6C"/>
    <w:rsid w:val="00856DC6"/>
    <w:rsid w:val="0086010F"/>
    <w:rsid w:val="008608AF"/>
    <w:rsid w:val="0086119C"/>
    <w:rsid w:val="00864FC3"/>
    <w:rsid w:val="008651EF"/>
    <w:rsid w:val="00871404"/>
    <w:rsid w:val="00875381"/>
    <w:rsid w:val="00875665"/>
    <w:rsid w:val="00885DAC"/>
    <w:rsid w:val="0088658E"/>
    <w:rsid w:val="0088695E"/>
    <w:rsid w:val="008930F3"/>
    <w:rsid w:val="008973D2"/>
    <w:rsid w:val="008B48AD"/>
    <w:rsid w:val="008B6115"/>
    <w:rsid w:val="008B7B0B"/>
    <w:rsid w:val="008C3C92"/>
    <w:rsid w:val="008C5476"/>
    <w:rsid w:val="008D6234"/>
    <w:rsid w:val="008D6629"/>
    <w:rsid w:val="008D66E4"/>
    <w:rsid w:val="008D69F5"/>
    <w:rsid w:val="008D6B35"/>
    <w:rsid w:val="008E0F8C"/>
    <w:rsid w:val="008E28C1"/>
    <w:rsid w:val="008E36D6"/>
    <w:rsid w:val="008E7939"/>
    <w:rsid w:val="008F222A"/>
    <w:rsid w:val="008F3F8E"/>
    <w:rsid w:val="008F4B84"/>
    <w:rsid w:val="008F5461"/>
    <w:rsid w:val="008F5D07"/>
    <w:rsid w:val="008F7CAD"/>
    <w:rsid w:val="00900E14"/>
    <w:rsid w:val="00901E94"/>
    <w:rsid w:val="0090280A"/>
    <w:rsid w:val="0091054A"/>
    <w:rsid w:val="00911669"/>
    <w:rsid w:val="00911733"/>
    <w:rsid w:val="00911F2D"/>
    <w:rsid w:val="00912C94"/>
    <w:rsid w:val="00914ED0"/>
    <w:rsid w:val="0091557B"/>
    <w:rsid w:val="00917F3B"/>
    <w:rsid w:val="00920827"/>
    <w:rsid w:val="00923494"/>
    <w:rsid w:val="00930BB0"/>
    <w:rsid w:val="0093109D"/>
    <w:rsid w:val="0093289E"/>
    <w:rsid w:val="00932BC9"/>
    <w:rsid w:val="00935145"/>
    <w:rsid w:val="009358CE"/>
    <w:rsid w:val="00936CA3"/>
    <w:rsid w:val="00937D7E"/>
    <w:rsid w:val="00940729"/>
    <w:rsid w:val="00947EAA"/>
    <w:rsid w:val="009511A4"/>
    <w:rsid w:val="00952CE9"/>
    <w:rsid w:val="00952DF5"/>
    <w:rsid w:val="009534AE"/>
    <w:rsid w:val="00953FBB"/>
    <w:rsid w:val="00963871"/>
    <w:rsid w:val="00963D6F"/>
    <w:rsid w:val="00964B56"/>
    <w:rsid w:val="00965BCD"/>
    <w:rsid w:val="0098250F"/>
    <w:rsid w:val="00984A5F"/>
    <w:rsid w:val="0098555E"/>
    <w:rsid w:val="0098617F"/>
    <w:rsid w:val="0098699A"/>
    <w:rsid w:val="00987F77"/>
    <w:rsid w:val="00990DA2"/>
    <w:rsid w:val="00993D44"/>
    <w:rsid w:val="00994FC4"/>
    <w:rsid w:val="00995D0D"/>
    <w:rsid w:val="009A0A8E"/>
    <w:rsid w:val="009A64A5"/>
    <w:rsid w:val="009B110B"/>
    <w:rsid w:val="009B435A"/>
    <w:rsid w:val="009B47E7"/>
    <w:rsid w:val="009B5905"/>
    <w:rsid w:val="009C2C68"/>
    <w:rsid w:val="009C4BE3"/>
    <w:rsid w:val="009C721A"/>
    <w:rsid w:val="009D00F1"/>
    <w:rsid w:val="009D1785"/>
    <w:rsid w:val="009D2482"/>
    <w:rsid w:val="009D2EEC"/>
    <w:rsid w:val="009D3110"/>
    <w:rsid w:val="009E46B1"/>
    <w:rsid w:val="009E7F27"/>
    <w:rsid w:val="009F13AA"/>
    <w:rsid w:val="009F4262"/>
    <w:rsid w:val="009F54DE"/>
    <w:rsid w:val="009F6EF1"/>
    <w:rsid w:val="009F7BFB"/>
    <w:rsid w:val="00A008EB"/>
    <w:rsid w:val="00A106C2"/>
    <w:rsid w:val="00A10BA6"/>
    <w:rsid w:val="00A12957"/>
    <w:rsid w:val="00A136D0"/>
    <w:rsid w:val="00A14ECC"/>
    <w:rsid w:val="00A212A9"/>
    <w:rsid w:val="00A224FC"/>
    <w:rsid w:val="00A2278E"/>
    <w:rsid w:val="00A252EA"/>
    <w:rsid w:val="00A253A3"/>
    <w:rsid w:val="00A258A1"/>
    <w:rsid w:val="00A26EF7"/>
    <w:rsid w:val="00A26F4D"/>
    <w:rsid w:val="00A32FAB"/>
    <w:rsid w:val="00A36327"/>
    <w:rsid w:val="00A445E3"/>
    <w:rsid w:val="00A54BEE"/>
    <w:rsid w:val="00A5624D"/>
    <w:rsid w:val="00A564AA"/>
    <w:rsid w:val="00A57FCA"/>
    <w:rsid w:val="00A620DF"/>
    <w:rsid w:val="00A62FC0"/>
    <w:rsid w:val="00A652D3"/>
    <w:rsid w:val="00A656E4"/>
    <w:rsid w:val="00A71995"/>
    <w:rsid w:val="00A744F2"/>
    <w:rsid w:val="00A77BAD"/>
    <w:rsid w:val="00A82A3C"/>
    <w:rsid w:val="00A860D2"/>
    <w:rsid w:val="00A86620"/>
    <w:rsid w:val="00A90EC8"/>
    <w:rsid w:val="00A92DA1"/>
    <w:rsid w:val="00A97BF9"/>
    <w:rsid w:val="00AA0DC4"/>
    <w:rsid w:val="00AA78C5"/>
    <w:rsid w:val="00AA7E6B"/>
    <w:rsid w:val="00AA7EF2"/>
    <w:rsid w:val="00AB1A8C"/>
    <w:rsid w:val="00AB1E73"/>
    <w:rsid w:val="00AB464E"/>
    <w:rsid w:val="00AB583B"/>
    <w:rsid w:val="00AC0748"/>
    <w:rsid w:val="00AC2A1C"/>
    <w:rsid w:val="00AC2CAE"/>
    <w:rsid w:val="00AC4372"/>
    <w:rsid w:val="00AC4995"/>
    <w:rsid w:val="00AC57C2"/>
    <w:rsid w:val="00AC73F0"/>
    <w:rsid w:val="00AC7641"/>
    <w:rsid w:val="00AD131C"/>
    <w:rsid w:val="00AD1BF4"/>
    <w:rsid w:val="00AD551B"/>
    <w:rsid w:val="00AD5AC5"/>
    <w:rsid w:val="00AE7B5F"/>
    <w:rsid w:val="00AF1415"/>
    <w:rsid w:val="00AF2357"/>
    <w:rsid w:val="00B00843"/>
    <w:rsid w:val="00B01747"/>
    <w:rsid w:val="00B021A0"/>
    <w:rsid w:val="00B03540"/>
    <w:rsid w:val="00B062C7"/>
    <w:rsid w:val="00B0669F"/>
    <w:rsid w:val="00B130C4"/>
    <w:rsid w:val="00B15D13"/>
    <w:rsid w:val="00B169B8"/>
    <w:rsid w:val="00B277CE"/>
    <w:rsid w:val="00B31297"/>
    <w:rsid w:val="00B35BF4"/>
    <w:rsid w:val="00B367E3"/>
    <w:rsid w:val="00B4163E"/>
    <w:rsid w:val="00B42A69"/>
    <w:rsid w:val="00B43D28"/>
    <w:rsid w:val="00B47C12"/>
    <w:rsid w:val="00B529BC"/>
    <w:rsid w:val="00B556A8"/>
    <w:rsid w:val="00B55E0D"/>
    <w:rsid w:val="00B610B2"/>
    <w:rsid w:val="00B62C8C"/>
    <w:rsid w:val="00B64686"/>
    <w:rsid w:val="00B66A12"/>
    <w:rsid w:val="00B67754"/>
    <w:rsid w:val="00B70478"/>
    <w:rsid w:val="00B72150"/>
    <w:rsid w:val="00B77323"/>
    <w:rsid w:val="00B845E4"/>
    <w:rsid w:val="00B87AD1"/>
    <w:rsid w:val="00B92744"/>
    <w:rsid w:val="00BA0C5A"/>
    <w:rsid w:val="00BA5E3E"/>
    <w:rsid w:val="00BA63C5"/>
    <w:rsid w:val="00BB073F"/>
    <w:rsid w:val="00BB2603"/>
    <w:rsid w:val="00BB51B6"/>
    <w:rsid w:val="00BB7B5E"/>
    <w:rsid w:val="00BC18B4"/>
    <w:rsid w:val="00BC230B"/>
    <w:rsid w:val="00BC613F"/>
    <w:rsid w:val="00BC6FFD"/>
    <w:rsid w:val="00BD5D5F"/>
    <w:rsid w:val="00BE1658"/>
    <w:rsid w:val="00BE1B75"/>
    <w:rsid w:val="00BE1D20"/>
    <w:rsid w:val="00BE2DF7"/>
    <w:rsid w:val="00BE72B7"/>
    <w:rsid w:val="00BF00C9"/>
    <w:rsid w:val="00BF3C9E"/>
    <w:rsid w:val="00BF5F9D"/>
    <w:rsid w:val="00C13896"/>
    <w:rsid w:val="00C1510F"/>
    <w:rsid w:val="00C23E94"/>
    <w:rsid w:val="00C252EC"/>
    <w:rsid w:val="00C255CB"/>
    <w:rsid w:val="00C26356"/>
    <w:rsid w:val="00C27D39"/>
    <w:rsid w:val="00C30FFA"/>
    <w:rsid w:val="00C32BEF"/>
    <w:rsid w:val="00C3331C"/>
    <w:rsid w:val="00C33FC1"/>
    <w:rsid w:val="00C4025A"/>
    <w:rsid w:val="00C4080D"/>
    <w:rsid w:val="00C42977"/>
    <w:rsid w:val="00C43498"/>
    <w:rsid w:val="00C443B4"/>
    <w:rsid w:val="00C472AE"/>
    <w:rsid w:val="00C47A42"/>
    <w:rsid w:val="00C50547"/>
    <w:rsid w:val="00C50CF1"/>
    <w:rsid w:val="00C52504"/>
    <w:rsid w:val="00C5259E"/>
    <w:rsid w:val="00C558B0"/>
    <w:rsid w:val="00C560D5"/>
    <w:rsid w:val="00C56CA7"/>
    <w:rsid w:val="00C62048"/>
    <w:rsid w:val="00C638AB"/>
    <w:rsid w:val="00C64DD6"/>
    <w:rsid w:val="00C65A93"/>
    <w:rsid w:val="00C702CE"/>
    <w:rsid w:val="00C70B94"/>
    <w:rsid w:val="00C73AF5"/>
    <w:rsid w:val="00C76123"/>
    <w:rsid w:val="00C76CCB"/>
    <w:rsid w:val="00C836CA"/>
    <w:rsid w:val="00C857AF"/>
    <w:rsid w:val="00C85F5A"/>
    <w:rsid w:val="00C8681A"/>
    <w:rsid w:val="00C87936"/>
    <w:rsid w:val="00CA70AF"/>
    <w:rsid w:val="00CB2027"/>
    <w:rsid w:val="00CB2878"/>
    <w:rsid w:val="00CB2BCD"/>
    <w:rsid w:val="00CC21D5"/>
    <w:rsid w:val="00CC29F1"/>
    <w:rsid w:val="00CC67E3"/>
    <w:rsid w:val="00CC6DB0"/>
    <w:rsid w:val="00CC7C0E"/>
    <w:rsid w:val="00CE5CB0"/>
    <w:rsid w:val="00CE65B0"/>
    <w:rsid w:val="00CE661D"/>
    <w:rsid w:val="00CE7ECE"/>
    <w:rsid w:val="00CF042C"/>
    <w:rsid w:val="00CF11A3"/>
    <w:rsid w:val="00CF25F2"/>
    <w:rsid w:val="00CF3F8B"/>
    <w:rsid w:val="00CF4A6A"/>
    <w:rsid w:val="00D00D03"/>
    <w:rsid w:val="00D03390"/>
    <w:rsid w:val="00D03D85"/>
    <w:rsid w:val="00D053C3"/>
    <w:rsid w:val="00D1305B"/>
    <w:rsid w:val="00D1345D"/>
    <w:rsid w:val="00D17341"/>
    <w:rsid w:val="00D227D9"/>
    <w:rsid w:val="00D26978"/>
    <w:rsid w:val="00D27549"/>
    <w:rsid w:val="00D32D6A"/>
    <w:rsid w:val="00D33CC2"/>
    <w:rsid w:val="00D35EF8"/>
    <w:rsid w:val="00D36678"/>
    <w:rsid w:val="00D4151B"/>
    <w:rsid w:val="00D42BC9"/>
    <w:rsid w:val="00D442F1"/>
    <w:rsid w:val="00D47141"/>
    <w:rsid w:val="00D4776D"/>
    <w:rsid w:val="00D51093"/>
    <w:rsid w:val="00D510AF"/>
    <w:rsid w:val="00D53808"/>
    <w:rsid w:val="00D67C2F"/>
    <w:rsid w:val="00D70F53"/>
    <w:rsid w:val="00D741D1"/>
    <w:rsid w:val="00D74296"/>
    <w:rsid w:val="00D7470B"/>
    <w:rsid w:val="00D76E20"/>
    <w:rsid w:val="00D80EAD"/>
    <w:rsid w:val="00D8181A"/>
    <w:rsid w:val="00D863E4"/>
    <w:rsid w:val="00D906B2"/>
    <w:rsid w:val="00D91190"/>
    <w:rsid w:val="00D918D1"/>
    <w:rsid w:val="00D9501F"/>
    <w:rsid w:val="00DA0B1C"/>
    <w:rsid w:val="00DA5824"/>
    <w:rsid w:val="00DA73FE"/>
    <w:rsid w:val="00DB1FC4"/>
    <w:rsid w:val="00DB3CB1"/>
    <w:rsid w:val="00DB4601"/>
    <w:rsid w:val="00DB47CD"/>
    <w:rsid w:val="00DB56AD"/>
    <w:rsid w:val="00DB703B"/>
    <w:rsid w:val="00DC001D"/>
    <w:rsid w:val="00DC49A2"/>
    <w:rsid w:val="00DD02E7"/>
    <w:rsid w:val="00DD046B"/>
    <w:rsid w:val="00DD232D"/>
    <w:rsid w:val="00DD2FDE"/>
    <w:rsid w:val="00DD3287"/>
    <w:rsid w:val="00DD56CF"/>
    <w:rsid w:val="00DD7ADC"/>
    <w:rsid w:val="00DE62F6"/>
    <w:rsid w:val="00DF4C90"/>
    <w:rsid w:val="00DF588E"/>
    <w:rsid w:val="00DF5D1A"/>
    <w:rsid w:val="00DF6059"/>
    <w:rsid w:val="00DF7881"/>
    <w:rsid w:val="00E00855"/>
    <w:rsid w:val="00E01A9B"/>
    <w:rsid w:val="00E06698"/>
    <w:rsid w:val="00E06B1B"/>
    <w:rsid w:val="00E10725"/>
    <w:rsid w:val="00E11006"/>
    <w:rsid w:val="00E1642F"/>
    <w:rsid w:val="00E166F5"/>
    <w:rsid w:val="00E179FA"/>
    <w:rsid w:val="00E17A21"/>
    <w:rsid w:val="00E201C3"/>
    <w:rsid w:val="00E2283F"/>
    <w:rsid w:val="00E31741"/>
    <w:rsid w:val="00E31CB5"/>
    <w:rsid w:val="00E37166"/>
    <w:rsid w:val="00E37871"/>
    <w:rsid w:val="00E403B5"/>
    <w:rsid w:val="00E405E7"/>
    <w:rsid w:val="00E4079B"/>
    <w:rsid w:val="00E4428D"/>
    <w:rsid w:val="00E44EF3"/>
    <w:rsid w:val="00E47BA5"/>
    <w:rsid w:val="00E47DA0"/>
    <w:rsid w:val="00E503E1"/>
    <w:rsid w:val="00E524B0"/>
    <w:rsid w:val="00E54EC2"/>
    <w:rsid w:val="00E55883"/>
    <w:rsid w:val="00E60627"/>
    <w:rsid w:val="00E60774"/>
    <w:rsid w:val="00E67062"/>
    <w:rsid w:val="00E7034D"/>
    <w:rsid w:val="00E71648"/>
    <w:rsid w:val="00E71AA3"/>
    <w:rsid w:val="00E72839"/>
    <w:rsid w:val="00E74CE0"/>
    <w:rsid w:val="00E75AF1"/>
    <w:rsid w:val="00E81B9B"/>
    <w:rsid w:val="00E8345A"/>
    <w:rsid w:val="00E86170"/>
    <w:rsid w:val="00E93B53"/>
    <w:rsid w:val="00E96A1A"/>
    <w:rsid w:val="00EA4B0D"/>
    <w:rsid w:val="00EA6F88"/>
    <w:rsid w:val="00EB03E5"/>
    <w:rsid w:val="00EB1225"/>
    <w:rsid w:val="00EB1A13"/>
    <w:rsid w:val="00EB4A6D"/>
    <w:rsid w:val="00EC1070"/>
    <w:rsid w:val="00EC56D1"/>
    <w:rsid w:val="00EC6072"/>
    <w:rsid w:val="00ED026C"/>
    <w:rsid w:val="00ED094C"/>
    <w:rsid w:val="00ED38ED"/>
    <w:rsid w:val="00ED444D"/>
    <w:rsid w:val="00ED5766"/>
    <w:rsid w:val="00ED74E5"/>
    <w:rsid w:val="00EE0C96"/>
    <w:rsid w:val="00EE1712"/>
    <w:rsid w:val="00EE5C15"/>
    <w:rsid w:val="00EE6849"/>
    <w:rsid w:val="00EE7909"/>
    <w:rsid w:val="00EF4C26"/>
    <w:rsid w:val="00EF513E"/>
    <w:rsid w:val="00EF66F6"/>
    <w:rsid w:val="00F01D08"/>
    <w:rsid w:val="00F069B9"/>
    <w:rsid w:val="00F100E3"/>
    <w:rsid w:val="00F1535B"/>
    <w:rsid w:val="00F205C7"/>
    <w:rsid w:val="00F227D7"/>
    <w:rsid w:val="00F23EC9"/>
    <w:rsid w:val="00F35766"/>
    <w:rsid w:val="00F359E7"/>
    <w:rsid w:val="00F37C95"/>
    <w:rsid w:val="00F401CB"/>
    <w:rsid w:val="00F42E43"/>
    <w:rsid w:val="00F45423"/>
    <w:rsid w:val="00F47BAA"/>
    <w:rsid w:val="00F5173B"/>
    <w:rsid w:val="00F559E6"/>
    <w:rsid w:val="00F57666"/>
    <w:rsid w:val="00F600F8"/>
    <w:rsid w:val="00F641FF"/>
    <w:rsid w:val="00F72228"/>
    <w:rsid w:val="00F73CC2"/>
    <w:rsid w:val="00F741B9"/>
    <w:rsid w:val="00F74B28"/>
    <w:rsid w:val="00F75E96"/>
    <w:rsid w:val="00F7726C"/>
    <w:rsid w:val="00F85962"/>
    <w:rsid w:val="00F90A1B"/>
    <w:rsid w:val="00F91A58"/>
    <w:rsid w:val="00F922A3"/>
    <w:rsid w:val="00F924F2"/>
    <w:rsid w:val="00F96668"/>
    <w:rsid w:val="00F97C8D"/>
    <w:rsid w:val="00FA232C"/>
    <w:rsid w:val="00FA6A3F"/>
    <w:rsid w:val="00FA6CE7"/>
    <w:rsid w:val="00FA767F"/>
    <w:rsid w:val="00FB01AA"/>
    <w:rsid w:val="00FB0529"/>
    <w:rsid w:val="00FB201F"/>
    <w:rsid w:val="00FB29CB"/>
    <w:rsid w:val="00FB37AA"/>
    <w:rsid w:val="00FB4ABD"/>
    <w:rsid w:val="00FB6DCA"/>
    <w:rsid w:val="00FC6C01"/>
    <w:rsid w:val="00FD0ED2"/>
    <w:rsid w:val="00FD196F"/>
    <w:rsid w:val="00FD3C15"/>
    <w:rsid w:val="00FD5097"/>
    <w:rsid w:val="00FE2B09"/>
    <w:rsid w:val="00FE4CED"/>
    <w:rsid w:val="00FE5DE6"/>
    <w:rsid w:val="00FE7419"/>
    <w:rsid w:val="00FF0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AF943-89F4-4523-BA03-5FF42ABD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3CE1"/>
    <w:rPr>
      <w:color w:val="0000FF" w:themeColor="hyperlink"/>
      <w:u w:val="single"/>
    </w:rPr>
  </w:style>
  <w:style w:type="paragraph" w:styleId="a5">
    <w:name w:val="List Paragraph"/>
    <w:basedOn w:val="a"/>
    <w:uiPriority w:val="34"/>
    <w:qFormat/>
    <w:rsid w:val="00FB37AA"/>
    <w:pPr>
      <w:ind w:left="720"/>
      <w:contextualSpacing/>
    </w:pPr>
  </w:style>
  <w:style w:type="paragraph" w:styleId="a6">
    <w:name w:val="header"/>
    <w:basedOn w:val="a"/>
    <w:link w:val="a7"/>
    <w:uiPriority w:val="99"/>
    <w:unhideWhenUsed/>
    <w:rsid w:val="00CB2B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2BCD"/>
  </w:style>
  <w:style w:type="paragraph" w:styleId="a8">
    <w:name w:val="footer"/>
    <w:basedOn w:val="a"/>
    <w:link w:val="a9"/>
    <w:uiPriority w:val="99"/>
    <w:unhideWhenUsed/>
    <w:rsid w:val="00CB2B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2BCD"/>
  </w:style>
  <w:style w:type="paragraph" w:styleId="aa">
    <w:name w:val="Balloon Text"/>
    <w:basedOn w:val="a"/>
    <w:link w:val="ab"/>
    <w:uiPriority w:val="99"/>
    <w:semiHidden/>
    <w:unhideWhenUsed/>
    <w:rsid w:val="00500CB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0CB9"/>
    <w:rPr>
      <w:rFonts w:ascii="Tahoma" w:hAnsi="Tahoma" w:cs="Tahoma"/>
      <w:sz w:val="16"/>
      <w:szCs w:val="16"/>
    </w:rPr>
  </w:style>
  <w:style w:type="character" w:styleId="ac">
    <w:name w:val="FollowedHyperlink"/>
    <w:basedOn w:val="a0"/>
    <w:uiPriority w:val="99"/>
    <w:semiHidden/>
    <w:unhideWhenUsed/>
    <w:rsid w:val="00D42BC9"/>
    <w:rPr>
      <w:color w:val="800080" w:themeColor="followedHyperlink"/>
      <w:u w:val="single"/>
    </w:rPr>
  </w:style>
  <w:style w:type="paragraph" w:styleId="ad">
    <w:name w:val="footnote text"/>
    <w:basedOn w:val="a"/>
    <w:link w:val="ae"/>
    <w:uiPriority w:val="99"/>
    <w:semiHidden/>
    <w:unhideWhenUsed/>
    <w:rsid w:val="00B062C7"/>
    <w:pPr>
      <w:spacing w:after="0" w:line="240" w:lineRule="auto"/>
    </w:pPr>
    <w:rPr>
      <w:sz w:val="20"/>
      <w:szCs w:val="20"/>
    </w:rPr>
  </w:style>
  <w:style w:type="character" w:customStyle="1" w:styleId="ae">
    <w:name w:val="Текст сноски Знак"/>
    <w:basedOn w:val="a0"/>
    <w:link w:val="ad"/>
    <w:uiPriority w:val="99"/>
    <w:semiHidden/>
    <w:rsid w:val="00B062C7"/>
    <w:rPr>
      <w:sz w:val="20"/>
      <w:szCs w:val="20"/>
    </w:rPr>
  </w:style>
  <w:style w:type="character" w:styleId="af">
    <w:name w:val="footnote reference"/>
    <w:basedOn w:val="a0"/>
    <w:uiPriority w:val="99"/>
    <w:semiHidden/>
    <w:unhideWhenUsed/>
    <w:rsid w:val="00B062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8621">
      <w:bodyDiv w:val="1"/>
      <w:marLeft w:val="0"/>
      <w:marRight w:val="0"/>
      <w:marTop w:val="0"/>
      <w:marBottom w:val="0"/>
      <w:divBdr>
        <w:top w:val="none" w:sz="0" w:space="0" w:color="auto"/>
        <w:left w:val="none" w:sz="0" w:space="0" w:color="auto"/>
        <w:bottom w:val="none" w:sz="0" w:space="0" w:color="auto"/>
        <w:right w:val="none" w:sz="0" w:space="0" w:color="auto"/>
      </w:divBdr>
    </w:div>
    <w:div w:id="405080121">
      <w:bodyDiv w:val="1"/>
      <w:marLeft w:val="0"/>
      <w:marRight w:val="0"/>
      <w:marTop w:val="0"/>
      <w:marBottom w:val="0"/>
      <w:divBdr>
        <w:top w:val="none" w:sz="0" w:space="0" w:color="auto"/>
        <w:left w:val="none" w:sz="0" w:space="0" w:color="auto"/>
        <w:bottom w:val="none" w:sz="0" w:space="0" w:color="auto"/>
        <w:right w:val="none" w:sz="0" w:space="0" w:color="auto"/>
      </w:divBdr>
    </w:div>
    <w:div w:id="609506344">
      <w:bodyDiv w:val="1"/>
      <w:marLeft w:val="0"/>
      <w:marRight w:val="0"/>
      <w:marTop w:val="0"/>
      <w:marBottom w:val="0"/>
      <w:divBdr>
        <w:top w:val="none" w:sz="0" w:space="0" w:color="auto"/>
        <w:left w:val="none" w:sz="0" w:space="0" w:color="auto"/>
        <w:bottom w:val="none" w:sz="0" w:space="0" w:color="auto"/>
        <w:right w:val="none" w:sz="0" w:space="0" w:color="auto"/>
      </w:divBdr>
    </w:div>
    <w:div w:id="627005972">
      <w:bodyDiv w:val="1"/>
      <w:marLeft w:val="0"/>
      <w:marRight w:val="0"/>
      <w:marTop w:val="0"/>
      <w:marBottom w:val="0"/>
      <w:divBdr>
        <w:top w:val="none" w:sz="0" w:space="0" w:color="auto"/>
        <w:left w:val="none" w:sz="0" w:space="0" w:color="auto"/>
        <w:bottom w:val="none" w:sz="0" w:space="0" w:color="auto"/>
        <w:right w:val="none" w:sz="0" w:space="0" w:color="auto"/>
      </w:divBdr>
    </w:div>
    <w:div w:id="832183923">
      <w:bodyDiv w:val="1"/>
      <w:marLeft w:val="0"/>
      <w:marRight w:val="0"/>
      <w:marTop w:val="0"/>
      <w:marBottom w:val="0"/>
      <w:divBdr>
        <w:top w:val="none" w:sz="0" w:space="0" w:color="auto"/>
        <w:left w:val="none" w:sz="0" w:space="0" w:color="auto"/>
        <w:bottom w:val="none" w:sz="0" w:space="0" w:color="auto"/>
        <w:right w:val="none" w:sz="0" w:space="0" w:color="auto"/>
      </w:divBdr>
    </w:div>
    <w:div w:id="894581774">
      <w:bodyDiv w:val="1"/>
      <w:marLeft w:val="0"/>
      <w:marRight w:val="0"/>
      <w:marTop w:val="0"/>
      <w:marBottom w:val="0"/>
      <w:divBdr>
        <w:top w:val="none" w:sz="0" w:space="0" w:color="auto"/>
        <w:left w:val="none" w:sz="0" w:space="0" w:color="auto"/>
        <w:bottom w:val="none" w:sz="0" w:space="0" w:color="auto"/>
        <w:right w:val="none" w:sz="0" w:space="0" w:color="auto"/>
      </w:divBdr>
    </w:div>
    <w:div w:id="1125853316">
      <w:bodyDiv w:val="1"/>
      <w:marLeft w:val="0"/>
      <w:marRight w:val="0"/>
      <w:marTop w:val="0"/>
      <w:marBottom w:val="0"/>
      <w:divBdr>
        <w:top w:val="none" w:sz="0" w:space="0" w:color="auto"/>
        <w:left w:val="none" w:sz="0" w:space="0" w:color="auto"/>
        <w:bottom w:val="none" w:sz="0" w:space="0" w:color="auto"/>
        <w:right w:val="none" w:sz="0" w:space="0" w:color="auto"/>
      </w:divBdr>
    </w:div>
    <w:div w:id="1345129307">
      <w:bodyDiv w:val="1"/>
      <w:marLeft w:val="0"/>
      <w:marRight w:val="0"/>
      <w:marTop w:val="0"/>
      <w:marBottom w:val="0"/>
      <w:divBdr>
        <w:top w:val="none" w:sz="0" w:space="0" w:color="auto"/>
        <w:left w:val="none" w:sz="0" w:space="0" w:color="auto"/>
        <w:bottom w:val="none" w:sz="0" w:space="0" w:color="auto"/>
        <w:right w:val="none" w:sz="0" w:space="0" w:color="auto"/>
      </w:divBdr>
    </w:div>
    <w:div w:id="1447656164">
      <w:bodyDiv w:val="1"/>
      <w:marLeft w:val="0"/>
      <w:marRight w:val="0"/>
      <w:marTop w:val="0"/>
      <w:marBottom w:val="0"/>
      <w:divBdr>
        <w:top w:val="none" w:sz="0" w:space="0" w:color="auto"/>
        <w:left w:val="none" w:sz="0" w:space="0" w:color="auto"/>
        <w:bottom w:val="none" w:sz="0" w:space="0" w:color="auto"/>
        <w:right w:val="none" w:sz="0" w:space="0" w:color="auto"/>
      </w:divBdr>
    </w:div>
    <w:div w:id="1571237119">
      <w:bodyDiv w:val="1"/>
      <w:marLeft w:val="0"/>
      <w:marRight w:val="0"/>
      <w:marTop w:val="0"/>
      <w:marBottom w:val="0"/>
      <w:divBdr>
        <w:top w:val="none" w:sz="0" w:space="0" w:color="auto"/>
        <w:left w:val="none" w:sz="0" w:space="0" w:color="auto"/>
        <w:bottom w:val="none" w:sz="0" w:space="0" w:color="auto"/>
        <w:right w:val="none" w:sz="0" w:space="0" w:color="auto"/>
      </w:divBdr>
    </w:div>
    <w:div w:id="1843664679">
      <w:bodyDiv w:val="1"/>
      <w:marLeft w:val="0"/>
      <w:marRight w:val="0"/>
      <w:marTop w:val="0"/>
      <w:marBottom w:val="0"/>
      <w:divBdr>
        <w:top w:val="none" w:sz="0" w:space="0" w:color="auto"/>
        <w:left w:val="none" w:sz="0" w:space="0" w:color="auto"/>
        <w:bottom w:val="none" w:sz="0" w:space="0" w:color="auto"/>
        <w:right w:val="none" w:sz="0" w:space="0" w:color="auto"/>
      </w:divBdr>
    </w:div>
    <w:div w:id="1927373175">
      <w:bodyDiv w:val="1"/>
      <w:marLeft w:val="0"/>
      <w:marRight w:val="0"/>
      <w:marTop w:val="0"/>
      <w:marBottom w:val="0"/>
      <w:divBdr>
        <w:top w:val="none" w:sz="0" w:space="0" w:color="auto"/>
        <w:left w:val="none" w:sz="0" w:space="0" w:color="auto"/>
        <w:bottom w:val="none" w:sz="0" w:space="0" w:color="auto"/>
        <w:right w:val="none" w:sz="0" w:space="0" w:color="auto"/>
      </w:divBdr>
    </w:div>
    <w:div w:id="1975718036">
      <w:bodyDiv w:val="1"/>
      <w:marLeft w:val="0"/>
      <w:marRight w:val="0"/>
      <w:marTop w:val="0"/>
      <w:marBottom w:val="0"/>
      <w:divBdr>
        <w:top w:val="none" w:sz="0" w:space="0" w:color="auto"/>
        <w:left w:val="none" w:sz="0" w:space="0" w:color="auto"/>
        <w:bottom w:val="none" w:sz="0" w:space="0" w:color="auto"/>
        <w:right w:val="none" w:sz="0" w:space="0" w:color="auto"/>
      </w:divBdr>
    </w:div>
    <w:div w:id="208922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8C4748FFAF9CFBAE5744499CAC2DC441843B313821875ED0BFEB96A33FAF5DBA470B6F50CF859A9807E4580E502BAE504FCBB2FA662E04WCY7J" TargetMode="External"/><Relationship Id="rId13" Type="http://schemas.openxmlformats.org/officeDocument/2006/relationships/hyperlink" Target="consultantplus://offline/ref=3A40D08344708C0AAD789F08A5DE07F9B5C2A9BA456319E80AB7B267D19130024DA7C0537BC5643BF117A9974B34F8A2FEh9xEH" TargetMode="External"/><Relationship Id="rId18" Type="http://schemas.openxmlformats.org/officeDocument/2006/relationships/hyperlink" Target="https://login.consultant.ru/link/?req=doc&amp;base=LAW&amp;n=475114&amp;dst=236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LAW123&amp;n=333219&amp;dst=100233" TargetMode="External"/><Relationship Id="rId7" Type="http://schemas.openxmlformats.org/officeDocument/2006/relationships/endnotes" Target="endnotes.xml"/><Relationship Id="rId12" Type="http://schemas.openxmlformats.org/officeDocument/2006/relationships/hyperlink" Target="consultantplus://offline/ref=20E65FD6A25CC92C7CC21F46727BA51323DD6C38002372D45FE8EC0B51C41B866C9843DB9C79190757416430F0E896225CE2ABdAu3H" TargetMode="External"/><Relationship Id="rId17" Type="http://schemas.openxmlformats.org/officeDocument/2006/relationships/hyperlink" Target="consultantplus://offline/ref=4B8953165D78A409358217E811A0EF3A9854B39F6D37E479F6C80E71845CDD09F1E0C5B1517792D94A99B57702983C655EAFB4A25ArAi5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6EDC4CAD1DBF3089E6C51DBD53CAA334686804B6B260EBABCC903D06BCEB7F26AC18E869A80515A43FE9BA8723A58H" TargetMode="External"/><Relationship Id="rId20" Type="http://schemas.openxmlformats.org/officeDocument/2006/relationships/hyperlink" Target="file:///C:\Users\van\AppData\Local\Microsoft\Windows\INetCache\Content.Outlook\HPPDKJKU\www.admkr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C840105DE7F495B902EE956B65B71B01C1DFE0C2C3F90C493B1993C5CC1CEC59F766600926D204892B6175A26122BFD836365E3F3F1FDFg5L3F" TargetMode="External"/><Relationship Id="rId24" Type="http://schemas.openxmlformats.org/officeDocument/2006/relationships/hyperlink" Target="https://login.consultant.ru/link/?req=doc&amp;base=RLAW123&amp;n=336263&amp;dst=100097" TargetMode="External"/><Relationship Id="rId5" Type="http://schemas.openxmlformats.org/officeDocument/2006/relationships/webSettings" Target="webSettings.xml"/><Relationship Id="rId15" Type="http://schemas.openxmlformats.org/officeDocument/2006/relationships/hyperlink" Target="consultantplus://offline/ref=E3BCA90441CA875619699B52759277AD615C1A6C2B77A1BAC1D7412134674B890995B37F8DACFC2BC8EE324CA40801861672D8370D4AF0DE52942356dAy3H" TargetMode="External"/><Relationship Id="rId23" Type="http://schemas.openxmlformats.org/officeDocument/2006/relationships/hyperlink" Target="file:///C:\Users\van\AppData\Local\Microsoft\Windows\INetCache\Content.Outlook\HPPDKJKU\www.admkrsk.ru" TargetMode="External"/><Relationship Id="rId10" Type="http://schemas.openxmlformats.org/officeDocument/2006/relationships/hyperlink" Target="consultantplus://offline/ref=AE8B92C01EBA30FD3534C9FE919FC393B0C82B5A2F749BFF95D35DB9660EDE40EBDB288C0D88A7307C06703267E0CF3BA9BAA130D1i2m5F" TargetMode="External"/><Relationship Id="rId19" Type="http://schemas.openxmlformats.org/officeDocument/2006/relationships/hyperlink" Target="https://login.consultant.ru/link/?req=doc&amp;base=RLAW123&amp;n=334793&amp;dst=100069" TargetMode="External"/><Relationship Id="rId4" Type="http://schemas.openxmlformats.org/officeDocument/2006/relationships/settings" Target="settings.xml"/><Relationship Id="rId9" Type="http://schemas.openxmlformats.org/officeDocument/2006/relationships/hyperlink" Target="consultantplus://offline/ref=4B8953165D78A409358217E811A0EF3A9854B39F6D37E479F6C80E71845CDD09F1E0C5B1517792D94A99B57702983C655EAFB4A25ArAi5F" TargetMode="External"/><Relationship Id="rId14" Type="http://schemas.openxmlformats.org/officeDocument/2006/relationships/hyperlink" Target="consultantplus://offline/ref=3A40D08344708C0AAD789F08A5DE07F9B5C2A9BA45631AE70FB4B267D19130024DA7C0537BC5643BF117A9974B34F8A2FEh9xEH" TargetMode="External"/><Relationship Id="rId22" Type="http://schemas.openxmlformats.org/officeDocument/2006/relationships/hyperlink" Target="https://login.consultant.ru/link/?req=doc&amp;base=LAW&amp;n=476883&amp;dst=3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29344-D94F-426A-9FB7-A4216CBD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22568</Words>
  <Characters>128640</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Татьяна Николаевна</dc:creator>
  <cp:lastModifiedBy>Пользователь Windows</cp:lastModifiedBy>
  <cp:revision>2</cp:revision>
  <cp:lastPrinted>2024-02-16T09:46:00Z</cp:lastPrinted>
  <dcterms:created xsi:type="dcterms:W3CDTF">2024-10-25T08:14:00Z</dcterms:created>
  <dcterms:modified xsi:type="dcterms:W3CDTF">2024-10-25T08:14:00Z</dcterms:modified>
</cp:coreProperties>
</file>