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86" w:rsidRPr="002D1DE2" w:rsidRDefault="00594E86" w:rsidP="00594E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Ключевые 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приоритетные для 20</w:t>
      </w:r>
      <w:r w:rsidR="00ED0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</w:t>
      </w:r>
      <w:r w:rsidR="00CD7CBE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ED0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учебного года </w:t>
      </w:r>
      <w:r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результаты</w:t>
      </w:r>
      <w:r w:rsidR="00471307"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7A0954"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дополнительного образования</w:t>
      </w:r>
      <w:r w:rsidR="007A0954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B54E12" w:rsidRPr="002D1D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характеристика</w:t>
      </w:r>
      <w:r w:rsidR="00471307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достижения</w:t>
      </w:r>
      <w:r w:rsidR="00B54E12" w:rsidRPr="002D1D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30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  <w:gridCol w:w="5670"/>
      </w:tblGrid>
      <w:tr w:rsidR="004A3AB6" w:rsidRPr="004026CE" w:rsidTr="00C3294C">
        <w:tc>
          <w:tcPr>
            <w:tcW w:w="3969" w:type="dxa"/>
            <w:shd w:val="clear" w:color="auto" w:fill="BFBFBF" w:themeFill="background1" w:themeFillShade="BF"/>
          </w:tcPr>
          <w:p w:rsidR="004A3AB6" w:rsidRPr="004026CE" w:rsidRDefault="004A3AB6" w:rsidP="00356311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Дети с 7</w:t>
            </w: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лет до 9 лет</w:t>
            </w:r>
          </w:p>
        </w:tc>
        <w:tc>
          <w:tcPr>
            <w:tcW w:w="11340" w:type="dxa"/>
            <w:gridSpan w:val="2"/>
            <w:shd w:val="clear" w:color="auto" w:fill="BFBFBF" w:themeFill="background1" w:themeFillShade="BF"/>
          </w:tcPr>
          <w:p w:rsidR="004A3AB6" w:rsidRPr="004026CE" w:rsidRDefault="004A3AB6" w:rsidP="00356311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A3AB6" w:rsidRPr="004026CE" w:rsidTr="00C3294C">
        <w:tc>
          <w:tcPr>
            <w:tcW w:w="3969" w:type="dxa"/>
          </w:tcPr>
          <w:p w:rsidR="004A3AB6" w:rsidRPr="004026CE" w:rsidRDefault="004A3AB6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A3AB6" w:rsidRPr="004026CE" w:rsidRDefault="004A3AB6" w:rsidP="0035631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:rsidR="004A3AB6" w:rsidRPr="004026CE" w:rsidRDefault="004A3AB6" w:rsidP="00356311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8F0758" w:rsidRPr="004026CE" w:rsidTr="00C3294C">
        <w:tc>
          <w:tcPr>
            <w:tcW w:w="3969" w:type="dxa"/>
            <w:tcBorders>
              <w:bottom w:val="nil"/>
            </w:tcBorders>
          </w:tcPr>
          <w:p w:rsidR="008F0758" w:rsidRPr="00C030A6" w:rsidRDefault="00C030A6" w:rsidP="00C030A6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Познавательная активность</w:t>
            </w:r>
          </w:p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8F0758" w:rsidRPr="004026CE" w:rsidRDefault="00AF72A6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Согласно мониторинга достижения учащихся: к концу учебного года дети младшего школьного возраста умеют задавать, формулировать вопросы; выдвигать предположения; дискутировать.</w:t>
            </w:r>
          </w:p>
        </w:tc>
        <w:tc>
          <w:tcPr>
            <w:tcW w:w="5670" w:type="dxa"/>
            <w:tcBorders>
              <w:bottom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224388" w:rsidRPr="004026CE" w:rsidTr="00C3294C">
        <w:tc>
          <w:tcPr>
            <w:tcW w:w="3969" w:type="dxa"/>
          </w:tcPr>
          <w:p w:rsidR="00224388" w:rsidRPr="004026CE" w:rsidRDefault="00F9402C" w:rsidP="0022438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224388"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способности</w:t>
            </w:r>
            <w:r w:rsidR="00224388"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:rsidR="00224388" w:rsidRPr="004026CE" w:rsidRDefault="00224388" w:rsidP="00224388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8F0758" w:rsidRPr="004026CE" w:rsidTr="00C3294C">
        <w:tc>
          <w:tcPr>
            <w:tcW w:w="3969" w:type="dxa"/>
            <w:tcBorders>
              <w:bottom w:val="nil"/>
            </w:tcBorders>
          </w:tcPr>
          <w:p w:rsidR="008F0758" w:rsidRPr="00C030A6" w:rsidRDefault="00C030A6" w:rsidP="00C030A6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к учению, получению новых знаний</w:t>
            </w:r>
          </w:p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8F0758" w:rsidRPr="004026CE" w:rsidRDefault="00B92DAB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Применяют полученные знания на практике. Планируют. Контролируют собственные действия. </w:t>
            </w:r>
          </w:p>
        </w:tc>
        <w:tc>
          <w:tcPr>
            <w:tcW w:w="5670" w:type="dxa"/>
            <w:tcBorders>
              <w:bottom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F0758" w:rsidRPr="004026CE" w:rsidTr="00C3294C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F0758" w:rsidRPr="004026CE" w:rsidTr="00C3294C">
        <w:tc>
          <w:tcPr>
            <w:tcW w:w="3969" w:type="dxa"/>
            <w:tcBorders>
              <w:top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026CE" w:rsidRPr="004026CE" w:rsidTr="00C3294C">
        <w:tc>
          <w:tcPr>
            <w:tcW w:w="3969" w:type="dxa"/>
            <w:shd w:val="clear" w:color="auto" w:fill="BFBFBF" w:themeFill="background1" w:themeFillShade="BF"/>
          </w:tcPr>
          <w:p w:rsidR="004026CE" w:rsidRPr="004026CE" w:rsidRDefault="00F9402C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Подростки</w:t>
            </w:r>
            <w:r w:rsidR="004026CE"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10 лет до 14 лет</w:t>
            </w:r>
          </w:p>
        </w:tc>
        <w:tc>
          <w:tcPr>
            <w:tcW w:w="11340" w:type="dxa"/>
            <w:gridSpan w:val="2"/>
            <w:shd w:val="clear" w:color="auto" w:fill="BFBFBF" w:themeFill="background1" w:themeFillShade="BF"/>
          </w:tcPr>
          <w:p w:rsidR="004026CE" w:rsidRPr="004026CE" w:rsidRDefault="004026CE" w:rsidP="00356311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:rsidTr="00C3294C">
        <w:tc>
          <w:tcPr>
            <w:tcW w:w="3969" w:type="dxa"/>
          </w:tcPr>
          <w:p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8F0758" w:rsidRPr="004026CE" w:rsidTr="00C3294C">
        <w:tc>
          <w:tcPr>
            <w:tcW w:w="3969" w:type="dxa"/>
            <w:tcBorders>
              <w:bottom w:val="nil"/>
            </w:tcBorders>
          </w:tcPr>
          <w:p w:rsidR="00C030A6" w:rsidRPr="00C030A6" w:rsidRDefault="00C030A6" w:rsidP="00C030A6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30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Познавательная активность</w:t>
            </w:r>
          </w:p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8F0758" w:rsidRPr="004026CE" w:rsidRDefault="00356311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Демонстрируют навыки: задавать, формулировать вопросы; грамматически правильно выстраивать вопросы; выдвигать предположения; аргументировано выражать свою точку зрения.</w:t>
            </w:r>
          </w:p>
        </w:tc>
        <w:tc>
          <w:tcPr>
            <w:tcW w:w="5670" w:type="dxa"/>
            <w:tcBorders>
              <w:bottom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F0758" w:rsidRPr="004026CE" w:rsidTr="00C3294C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F0758" w:rsidRPr="004026CE" w:rsidTr="00C3294C">
        <w:tc>
          <w:tcPr>
            <w:tcW w:w="3969" w:type="dxa"/>
            <w:tcBorders>
              <w:top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9402C" w:rsidRPr="004026CE" w:rsidTr="00C3294C">
        <w:tc>
          <w:tcPr>
            <w:tcW w:w="3969" w:type="dxa"/>
          </w:tcPr>
          <w:p w:rsidR="00F9402C" w:rsidRPr="004026CE" w:rsidRDefault="00F9402C" w:rsidP="00F9402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способности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F9402C" w:rsidRPr="004026CE" w:rsidRDefault="00F9402C" w:rsidP="00F9402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(не более 3-х)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:rsidR="00F9402C" w:rsidRPr="004026CE" w:rsidRDefault="00F9402C" w:rsidP="00F9402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еся 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формировании результата</w:t>
            </w:r>
          </w:p>
        </w:tc>
      </w:tr>
      <w:tr w:rsidR="008F0758" w:rsidRPr="004026CE" w:rsidTr="00C3294C">
        <w:tc>
          <w:tcPr>
            <w:tcW w:w="3969" w:type="dxa"/>
            <w:tcBorders>
              <w:bottom w:val="nil"/>
            </w:tcBorders>
          </w:tcPr>
          <w:p w:rsidR="00C030A6" w:rsidRPr="00C030A6" w:rsidRDefault="008F0758" w:rsidP="00C030A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30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</w:t>
            </w:r>
            <w:r w:rsidR="00C030A6" w:rsidRPr="00C030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Способность к учению, получению новых знаний</w:t>
            </w:r>
          </w:p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8F0758" w:rsidRPr="004026CE" w:rsidRDefault="00356311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Применяют полученные знания на практике. Планируют. Контролируют собственные действия. Работают по предложенному плану. Стремятся к достижению высокого результата.</w:t>
            </w:r>
          </w:p>
        </w:tc>
        <w:tc>
          <w:tcPr>
            <w:tcW w:w="5670" w:type="dxa"/>
            <w:tcBorders>
              <w:bottom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F0758" w:rsidRPr="004026CE" w:rsidTr="00C3294C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F0758" w:rsidRPr="004026CE" w:rsidTr="00C3294C">
        <w:tc>
          <w:tcPr>
            <w:tcW w:w="3969" w:type="dxa"/>
            <w:tcBorders>
              <w:top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A3AB6" w:rsidRDefault="004A3AB6" w:rsidP="00EA4B83">
      <w:pPr>
        <w:spacing w:after="0" w:line="240" w:lineRule="auto"/>
      </w:pPr>
      <w:r>
        <w:br w:type="page"/>
      </w:r>
    </w:p>
    <w:tbl>
      <w:tblPr>
        <w:tblStyle w:val="a8"/>
        <w:tblW w:w="1530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  <w:gridCol w:w="5670"/>
      </w:tblGrid>
      <w:tr w:rsidR="004026CE" w:rsidRPr="004026CE" w:rsidTr="00C3294C">
        <w:tc>
          <w:tcPr>
            <w:tcW w:w="3969" w:type="dxa"/>
            <w:shd w:val="clear" w:color="auto" w:fill="BFBFBF" w:themeFill="background1" w:themeFillShade="BF"/>
          </w:tcPr>
          <w:p w:rsidR="004026CE" w:rsidRPr="004026CE" w:rsidRDefault="00F9402C" w:rsidP="004026CE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Молодёжь</w:t>
            </w:r>
            <w:r w:rsidR="004026CE"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с 15 лет до 17 лет</w:t>
            </w:r>
          </w:p>
        </w:tc>
        <w:tc>
          <w:tcPr>
            <w:tcW w:w="11340" w:type="dxa"/>
            <w:gridSpan w:val="2"/>
            <w:shd w:val="clear" w:color="auto" w:fill="BFBFBF" w:themeFill="background1" w:themeFillShade="BF"/>
          </w:tcPr>
          <w:p w:rsidR="004026CE" w:rsidRPr="004026CE" w:rsidRDefault="004026CE" w:rsidP="00356311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Характеристика достигнутого результата</w:t>
            </w:r>
          </w:p>
        </w:tc>
      </w:tr>
      <w:tr w:rsidR="004026CE" w:rsidRPr="004026CE" w:rsidTr="00C3294C">
        <w:tc>
          <w:tcPr>
            <w:tcW w:w="3969" w:type="dxa"/>
          </w:tcPr>
          <w:p w:rsidR="004026CE" w:rsidRPr="004026CE" w:rsidRDefault="004026CE" w:rsidP="004026C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Качества личности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:rsidR="004026CE" w:rsidRPr="004026CE" w:rsidRDefault="004026CE" w:rsidP="001821C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8F0758" w:rsidRPr="004026CE" w:rsidTr="00C3294C">
        <w:tc>
          <w:tcPr>
            <w:tcW w:w="3969" w:type="dxa"/>
            <w:tcBorders>
              <w:bottom w:val="nil"/>
            </w:tcBorders>
          </w:tcPr>
          <w:p w:rsidR="00C030A6" w:rsidRPr="00C030A6" w:rsidRDefault="00C030A6" w:rsidP="00C030A6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30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Познавательная активность</w:t>
            </w:r>
          </w:p>
          <w:p w:rsidR="008F0758" w:rsidRPr="00C030A6" w:rsidRDefault="008F0758" w:rsidP="00C030A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8F0758" w:rsidRPr="004026CE" w:rsidRDefault="00356311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Согласно возраста демонстрируют умения и навыки: задавать, формулировать вопросы; грамматически правильно выстраивать вопросы; выдвигать предположения; аргументировано выражать свою точку зрения.</w:t>
            </w:r>
          </w:p>
        </w:tc>
        <w:tc>
          <w:tcPr>
            <w:tcW w:w="5670" w:type="dxa"/>
            <w:tcBorders>
              <w:bottom w:val="nil"/>
            </w:tcBorders>
          </w:tcPr>
          <w:p w:rsidR="008F0758" w:rsidRPr="004026CE" w:rsidRDefault="008F0758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F9402C" w:rsidRPr="004026CE" w:rsidTr="00C3294C">
        <w:tc>
          <w:tcPr>
            <w:tcW w:w="3969" w:type="dxa"/>
          </w:tcPr>
          <w:p w:rsidR="00F9402C" w:rsidRPr="004026CE" w:rsidRDefault="00F9402C" w:rsidP="00F9402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способности</w:t>
            </w: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(не более 3-х)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:rsidR="00F9402C" w:rsidRPr="004026CE" w:rsidRDefault="00F9402C" w:rsidP="00F9402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Позитивное в достижении результата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:rsidR="00F9402C" w:rsidRPr="004026CE" w:rsidRDefault="00F9402C" w:rsidP="00F9402C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026C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Неудавшееся в формировании результата</w:t>
            </w:r>
          </w:p>
        </w:tc>
      </w:tr>
      <w:tr w:rsidR="000A684B" w:rsidRPr="004026CE" w:rsidTr="00C3294C">
        <w:tc>
          <w:tcPr>
            <w:tcW w:w="3969" w:type="dxa"/>
            <w:tcBorders>
              <w:bottom w:val="nil"/>
            </w:tcBorders>
          </w:tcPr>
          <w:p w:rsidR="00C030A6" w:rsidRPr="00C030A6" w:rsidRDefault="00C030A6" w:rsidP="00C030A6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030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Способность к учению, получению новых знаний</w:t>
            </w:r>
          </w:p>
          <w:p w:rsidR="000A684B" w:rsidRPr="004026CE" w:rsidRDefault="000A684B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0A684B" w:rsidRDefault="00356311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Применяют полученные знания на практике. Планируют. Контролируют собственные действия. Работают по предложенному плану. Стремятся к достижению высокого результата.</w:t>
            </w:r>
          </w:p>
          <w:p w:rsidR="00356311" w:rsidRDefault="00356311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Самоконтроль.</w:t>
            </w:r>
          </w:p>
          <w:p w:rsidR="00AC0897" w:rsidRPr="004026CE" w:rsidRDefault="00AC0897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Наблюдается самостоятельность.</w:t>
            </w:r>
          </w:p>
        </w:tc>
        <w:tc>
          <w:tcPr>
            <w:tcW w:w="5670" w:type="dxa"/>
            <w:tcBorders>
              <w:bottom w:val="nil"/>
            </w:tcBorders>
          </w:tcPr>
          <w:p w:rsidR="000A684B" w:rsidRPr="004026CE" w:rsidRDefault="000A684B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A684B" w:rsidRPr="004026CE" w:rsidTr="00C3294C">
        <w:tc>
          <w:tcPr>
            <w:tcW w:w="3969" w:type="dxa"/>
            <w:tcBorders>
              <w:top w:val="nil"/>
            </w:tcBorders>
          </w:tcPr>
          <w:p w:rsidR="000A684B" w:rsidRPr="004026CE" w:rsidRDefault="000A684B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0A684B" w:rsidRPr="004026CE" w:rsidRDefault="000A684B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0A684B" w:rsidRPr="004026CE" w:rsidRDefault="000A684B" w:rsidP="00356311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41347" w:rsidRPr="00D531C2" w:rsidRDefault="00741347">
      <w:pPr>
        <w:rPr>
          <w:sz w:val="24"/>
          <w:szCs w:val="24"/>
        </w:rPr>
      </w:pPr>
    </w:p>
    <w:p w:rsidR="00D531C2" w:rsidRPr="00D531C2" w:rsidRDefault="00D531C2" w:rsidP="00D531C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Количество программ</w:t>
      </w:r>
      <w:r w:rsidRPr="00D531C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дополнительного образования 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всего</w:t>
      </w:r>
      <w:r w:rsidR="0031053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 каждому направлению</w:t>
      </w:r>
      <w:r w:rsidR="003105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 по аспекту развития</w:t>
      </w:r>
      <w:r w:rsidR="0063457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*</w:t>
      </w:r>
      <w:r w:rsidR="003105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возрастной категории</w:t>
      </w:r>
    </w:p>
    <w:tbl>
      <w:tblPr>
        <w:tblStyle w:val="a8"/>
        <w:tblW w:w="15385" w:type="dxa"/>
        <w:tblInd w:w="-5" w:type="dxa"/>
        <w:tblLook w:val="04A0" w:firstRow="1" w:lastRow="0" w:firstColumn="1" w:lastColumn="0" w:noHBand="0" w:noVBand="1"/>
      </w:tblPr>
      <w:tblGrid>
        <w:gridCol w:w="856"/>
        <w:gridCol w:w="567"/>
        <w:gridCol w:w="3260"/>
        <w:gridCol w:w="851"/>
        <w:gridCol w:w="797"/>
        <w:gridCol w:w="840"/>
        <w:gridCol w:w="14"/>
        <w:gridCol w:w="756"/>
        <w:gridCol w:w="918"/>
        <w:gridCol w:w="926"/>
        <w:gridCol w:w="993"/>
        <w:gridCol w:w="1134"/>
        <w:gridCol w:w="1004"/>
        <w:gridCol w:w="21"/>
        <w:gridCol w:w="818"/>
        <w:gridCol w:w="787"/>
        <w:gridCol w:w="843"/>
      </w:tblGrid>
      <w:tr w:rsidR="00310532" w:rsidRPr="00D531C2" w:rsidTr="00272A88"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C2" w:rsidRPr="00D531C2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D531C2" w:rsidRPr="0020551A" w:rsidRDefault="00D531C2" w:rsidP="0035631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260" w:type="dxa"/>
          </w:tcPr>
          <w:p w:rsidR="00D531C2" w:rsidRPr="001B5273" w:rsidRDefault="00D531C2" w:rsidP="0035631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Аспект развития</w:t>
            </w:r>
          </w:p>
        </w:tc>
        <w:tc>
          <w:tcPr>
            <w:tcW w:w="2502" w:type="dxa"/>
            <w:gridSpan w:val="4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  <w:bCs/>
              </w:rPr>
              <w:t>Интеллектуальн</w:t>
            </w:r>
            <w:r w:rsidR="00310532" w:rsidRPr="001B5273">
              <w:rPr>
                <w:rFonts w:ascii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600" w:type="dxa"/>
            <w:gridSpan w:val="3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  <w:bCs/>
              </w:rPr>
              <w:t>Духовно-нравственн</w:t>
            </w:r>
            <w:r w:rsidR="00310532" w:rsidRPr="001B5273">
              <w:rPr>
                <w:rFonts w:ascii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3131" w:type="dxa"/>
            <w:gridSpan w:val="3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  <w:bCs/>
              </w:rPr>
              <w:t>Эмоционально-эстетическ</w:t>
            </w:r>
            <w:r w:rsidR="00310532" w:rsidRPr="001B5273">
              <w:rPr>
                <w:rFonts w:ascii="Times New Roman" w:hAnsi="Times New Roman" w:cs="Times New Roman"/>
                <w:b/>
                <w:bCs/>
              </w:rPr>
              <w:t>ий</w:t>
            </w:r>
          </w:p>
        </w:tc>
        <w:tc>
          <w:tcPr>
            <w:tcW w:w="2469" w:type="dxa"/>
            <w:gridSpan w:val="4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  <w:bCs/>
              </w:rPr>
              <w:t>Физиологическ</w:t>
            </w:r>
            <w:r w:rsidR="00310532" w:rsidRPr="001B5273">
              <w:rPr>
                <w:rFonts w:ascii="Times New Roman" w:hAnsi="Times New Roman" w:cs="Times New Roman"/>
                <w:b/>
                <w:bCs/>
              </w:rPr>
              <w:t>ий</w:t>
            </w:r>
          </w:p>
        </w:tc>
      </w:tr>
      <w:tr w:rsidR="00310532" w:rsidRPr="00D531C2" w:rsidTr="00272A88">
        <w:tc>
          <w:tcPr>
            <w:tcW w:w="8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C2" w:rsidRPr="00D531C2" w:rsidRDefault="00D531C2" w:rsidP="00356311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D531C2" w:rsidRPr="0020551A" w:rsidRDefault="00D531C2" w:rsidP="00356311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260" w:type="dxa"/>
          </w:tcPr>
          <w:p w:rsidR="00D531C2" w:rsidRPr="001B5273" w:rsidRDefault="00D531C2" w:rsidP="00356311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Направленность \ Возраст</w:t>
            </w:r>
          </w:p>
        </w:tc>
        <w:tc>
          <w:tcPr>
            <w:tcW w:w="851" w:type="dxa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797" w:type="dxa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840" w:type="dxa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770" w:type="dxa"/>
            <w:gridSpan w:val="2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918" w:type="dxa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926" w:type="dxa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993" w:type="dxa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1134" w:type="dxa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1025" w:type="dxa"/>
            <w:gridSpan w:val="2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818" w:type="dxa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787" w:type="dxa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843" w:type="dxa"/>
          </w:tcPr>
          <w:p w:rsidR="00D531C2" w:rsidRPr="001B5273" w:rsidRDefault="00D531C2" w:rsidP="00356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73">
              <w:rPr>
                <w:rFonts w:ascii="Times New Roman" w:hAnsi="Times New Roman" w:cs="Times New Roman"/>
                <w:b/>
              </w:rPr>
              <w:t>15-17</w:t>
            </w:r>
          </w:p>
        </w:tc>
      </w:tr>
      <w:tr w:rsidR="00310532" w:rsidRPr="00D531C2" w:rsidTr="00272A88">
        <w:trPr>
          <w:trHeight w:val="444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C2" w:rsidRPr="00D531C2" w:rsidRDefault="00D531C2" w:rsidP="00356311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531C2" w:rsidRPr="0020551A" w:rsidRDefault="00D531C2" w:rsidP="003563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  <w:r w:rsidRPr="001B5273">
              <w:rPr>
                <w:rFonts w:ascii="Times New Roman" w:hAnsi="Times New Roman" w:cs="Times New Roman"/>
              </w:rPr>
              <w:t>Научно-технические</w:t>
            </w:r>
          </w:p>
        </w:tc>
        <w:tc>
          <w:tcPr>
            <w:tcW w:w="851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</w:tr>
      <w:tr w:rsidR="00310532" w:rsidRPr="00D531C2" w:rsidTr="00272A88">
        <w:trPr>
          <w:trHeight w:val="422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C2" w:rsidRPr="00D531C2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531C2" w:rsidRPr="0020551A" w:rsidRDefault="00D531C2" w:rsidP="003563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  <w:r w:rsidRPr="001B5273">
              <w:rPr>
                <w:rFonts w:ascii="Times New Roman" w:hAnsi="Times New Roman" w:cs="Times New Roman"/>
              </w:rPr>
              <w:t>Естественно-научные</w:t>
            </w:r>
          </w:p>
        </w:tc>
        <w:tc>
          <w:tcPr>
            <w:tcW w:w="851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</w:tr>
      <w:tr w:rsidR="00310532" w:rsidRPr="00D531C2" w:rsidTr="00272A88">
        <w:trPr>
          <w:trHeight w:val="413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C2" w:rsidRPr="00D531C2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531C2" w:rsidRPr="0020551A" w:rsidRDefault="00D531C2" w:rsidP="003563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  <w:r w:rsidRPr="001B5273">
              <w:rPr>
                <w:rFonts w:ascii="Times New Roman" w:hAnsi="Times New Roman" w:cs="Times New Roman"/>
              </w:rPr>
              <w:t>Художественно-эстетические</w:t>
            </w:r>
          </w:p>
        </w:tc>
        <w:tc>
          <w:tcPr>
            <w:tcW w:w="851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dxa"/>
            <w:gridSpan w:val="2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6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5" w:type="dxa"/>
            <w:gridSpan w:val="2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8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3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310532" w:rsidRPr="00D531C2" w:rsidTr="00272A88">
        <w:trPr>
          <w:trHeight w:val="420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C2" w:rsidRPr="00D531C2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531C2" w:rsidRPr="0020551A" w:rsidRDefault="00D531C2" w:rsidP="003563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  <w:r w:rsidRPr="001B5273">
              <w:rPr>
                <w:rFonts w:ascii="Times New Roman" w:hAnsi="Times New Roman" w:cs="Times New Roman"/>
              </w:rPr>
              <w:t>Социально-гуманитарные</w:t>
            </w:r>
          </w:p>
        </w:tc>
        <w:tc>
          <w:tcPr>
            <w:tcW w:w="851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gridSpan w:val="2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8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gridSpan w:val="2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0532" w:rsidRPr="00D531C2" w:rsidTr="00272A88">
        <w:trPr>
          <w:trHeight w:val="412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C2" w:rsidRPr="00D531C2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531C2" w:rsidRPr="0020551A" w:rsidRDefault="00D531C2" w:rsidP="003563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  <w:r w:rsidRPr="001B5273">
              <w:rPr>
                <w:rFonts w:ascii="Times New Roman" w:hAnsi="Times New Roman" w:cs="Times New Roman"/>
              </w:rPr>
              <w:t>Туристско-краеведческие</w:t>
            </w:r>
          </w:p>
        </w:tc>
        <w:tc>
          <w:tcPr>
            <w:tcW w:w="851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gridSpan w:val="2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dxa"/>
            <w:gridSpan w:val="2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0532" w:rsidRPr="00D531C2" w:rsidTr="00272A88">
        <w:trPr>
          <w:trHeight w:val="404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31C2" w:rsidRPr="00D531C2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531C2" w:rsidRPr="0020551A" w:rsidRDefault="00D531C2" w:rsidP="0035631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  <w:r w:rsidRPr="001B5273">
              <w:rPr>
                <w:rFonts w:ascii="Times New Roman" w:hAnsi="Times New Roman" w:cs="Times New Roman"/>
              </w:rPr>
              <w:t>Физкультурно-спортивные</w:t>
            </w:r>
          </w:p>
        </w:tc>
        <w:tc>
          <w:tcPr>
            <w:tcW w:w="851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8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  <w:vAlign w:val="center"/>
          </w:tcPr>
          <w:p w:rsidR="00D531C2" w:rsidRPr="001B5273" w:rsidRDefault="00A558AB" w:rsidP="00356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D531C2" w:rsidRPr="001B5273" w:rsidRDefault="00D531C2" w:rsidP="00356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:rsidR="00D531C2" w:rsidRPr="001B5273" w:rsidRDefault="00D54642" w:rsidP="00356311">
            <w:pPr>
              <w:rPr>
                <w:rFonts w:ascii="Times New Roman" w:hAnsi="Times New Roman" w:cs="Times New Roman"/>
              </w:rPr>
            </w:pPr>
            <w:r w:rsidRPr="001B52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  <w:vAlign w:val="center"/>
          </w:tcPr>
          <w:p w:rsidR="00D531C2" w:rsidRPr="001B5273" w:rsidRDefault="00D54642" w:rsidP="00356311">
            <w:pPr>
              <w:rPr>
                <w:rFonts w:ascii="Times New Roman" w:hAnsi="Times New Roman" w:cs="Times New Roman"/>
              </w:rPr>
            </w:pPr>
            <w:r w:rsidRPr="001B52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3" w:type="dxa"/>
            <w:vAlign w:val="center"/>
          </w:tcPr>
          <w:p w:rsidR="00D531C2" w:rsidRPr="001B5273" w:rsidRDefault="00D54642" w:rsidP="00356311">
            <w:pPr>
              <w:rPr>
                <w:rFonts w:ascii="Times New Roman" w:hAnsi="Times New Roman" w:cs="Times New Roman"/>
              </w:rPr>
            </w:pPr>
            <w:r w:rsidRPr="001B5273">
              <w:rPr>
                <w:rFonts w:ascii="Times New Roman" w:hAnsi="Times New Roman" w:cs="Times New Roman"/>
              </w:rPr>
              <w:t>4</w:t>
            </w:r>
          </w:p>
        </w:tc>
      </w:tr>
    </w:tbl>
    <w:p w:rsidR="00D531C2" w:rsidRPr="00634579" w:rsidRDefault="00634579" w:rsidP="00634579">
      <w:pPr>
        <w:spacing w:after="0" w:line="240" w:lineRule="auto"/>
        <w:ind w:left="1418"/>
        <w:rPr>
          <w:i/>
          <w:sz w:val="24"/>
          <w:szCs w:val="24"/>
        </w:rPr>
      </w:pPr>
      <w:r w:rsidRPr="00634579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>аспект развития отражён в целях и ожидаемых образовательных результатах</w:t>
      </w:r>
    </w:p>
    <w:p w:rsidR="00D531C2" w:rsidRPr="00D531C2" w:rsidRDefault="00D531C2">
      <w:pPr>
        <w:rPr>
          <w:sz w:val="24"/>
          <w:szCs w:val="24"/>
        </w:rPr>
      </w:pPr>
    </w:p>
    <w:sectPr w:rsidR="00D531C2" w:rsidRPr="00D531C2" w:rsidSect="001821C4">
      <w:headerReference w:type="default" r:id="rId7"/>
      <w:footerReference w:type="default" r:id="rId8"/>
      <w:pgSz w:w="16838" w:h="11906" w:orient="landscape"/>
      <w:pgMar w:top="993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47" w:rsidRDefault="00741047" w:rsidP="00594E86">
      <w:pPr>
        <w:spacing w:after="0" w:line="240" w:lineRule="auto"/>
      </w:pPr>
      <w:r>
        <w:separator/>
      </w:r>
    </w:p>
  </w:endnote>
  <w:endnote w:type="continuationSeparator" w:id="0">
    <w:p w:rsidR="00741047" w:rsidRDefault="00741047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984876"/>
      <w:docPartObj>
        <w:docPartGallery w:val="Page Numbers (Bottom of Page)"/>
        <w:docPartUnique/>
      </w:docPartObj>
    </w:sdtPr>
    <w:sdtEndPr/>
    <w:sdtContent>
      <w:p w:rsidR="00356311" w:rsidRDefault="00F568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D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47" w:rsidRDefault="00741047" w:rsidP="00594E86">
      <w:pPr>
        <w:spacing w:after="0" w:line="240" w:lineRule="auto"/>
      </w:pPr>
      <w:r>
        <w:separator/>
      </w:r>
    </w:p>
  </w:footnote>
  <w:footnote w:type="continuationSeparator" w:id="0">
    <w:p w:rsidR="00741047" w:rsidRDefault="00741047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11" w:rsidRDefault="00356311" w:rsidP="00224388">
    <w:pPr>
      <w:pStyle w:val="a3"/>
      <w:rPr>
        <w:rFonts w:ascii="Times New Roman" w:hAnsi="Times New Roman" w:cs="Times New Roman"/>
        <w:bCs/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>
      <w:rPr>
        <w:rFonts w:ascii="Times New Roman" w:hAnsi="Times New Roman" w:cs="Times New Roman"/>
        <w:b/>
        <w:sz w:val="24"/>
        <w:szCs w:val="24"/>
      </w:rPr>
      <w:t>УДО</w:t>
    </w:r>
    <w:r w:rsidRPr="002D1DE2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>ДП</w:t>
    </w:r>
    <w:r w:rsidRPr="00525ABF"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</w:rPr>
      <w:t>п</w:t>
    </w:r>
    <w:r w:rsidRPr="00525ABF">
      <w:rPr>
        <w:rFonts w:ascii="Times New Roman" w:hAnsi="Times New Roman" w:cs="Times New Roman"/>
        <w:bCs/>
        <w:sz w:val="24"/>
        <w:szCs w:val="24"/>
      </w:rPr>
      <w:t>о</w:t>
    </w:r>
    <w:r>
      <w:rPr>
        <w:rFonts w:ascii="Times New Roman" w:hAnsi="Times New Roman" w:cs="Times New Roman"/>
        <w:bCs/>
        <w:sz w:val="24"/>
        <w:szCs w:val="24"/>
      </w:rPr>
      <w:t xml:space="preserve"> и</w:t>
    </w:r>
    <w:r w:rsidRPr="00525ABF">
      <w:rPr>
        <w:rFonts w:ascii="Times New Roman" w:hAnsi="Times New Roman" w:cs="Times New Roman"/>
        <w:bCs/>
        <w:sz w:val="24"/>
        <w:szCs w:val="24"/>
      </w:rPr>
      <w:t>т</w:t>
    </w:r>
    <w:r>
      <w:rPr>
        <w:rFonts w:ascii="Times New Roman" w:hAnsi="Times New Roman" w:cs="Times New Roman"/>
        <w:bCs/>
        <w:sz w:val="24"/>
        <w:szCs w:val="24"/>
      </w:rPr>
      <w:t xml:space="preserve">огам целенаправленного формирования качеств и умений в дополнительном образовании. </w:t>
    </w:r>
  </w:p>
  <w:p w:rsidR="00356311" w:rsidRDefault="00356311" w:rsidP="00EA4B83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Организация</w:t>
    </w:r>
    <w:r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, реализующая программы дополнительного образования </w:t>
    </w:r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МАОУ ДО ДТ</w:t>
    </w:r>
  </w:p>
  <w:p w:rsidR="00356311" w:rsidRPr="005334D6" w:rsidRDefault="00356311" w:rsidP="005334D6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bookmarkStart w:id="1" w:name="_Hlk54868725"/>
    <w:bookmarkStart w:id="2" w:name="_Hlk54868726"/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5334D6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) </w:t>
    </w:r>
    <w:bookmarkEnd w:id="1"/>
    <w:bookmarkEnd w:id="2"/>
    <w:r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Зиновьева Ольга Петровна, директор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94BEB"/>
    <w:multiLevelType w:val="hybridMultilevel"/>
    <w:tmpl w:val="02E2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4F9D"/>
    <w:multiLevelType w:val="hybridMultilevel"/>
    <w:tmpl w:val="1430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42967"/>
    <w:multiLevelType w:val="hybridMultilevel"/>
    <w:tmpl w:val="02E2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F7C33"/>
    <w:multiLevelType w:val="hybridMultilevel"/>
    <w:tmpl w:val="D26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04DF9"/>
    <w:multiLevelType w:val="hybridMultilevel"/>
    <w:tmpl w:val="B7D0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F7147"/>
    <w:multiLevelType w:val="hybridMultilevel"/>
    <w:tmpl w:val="2242C748"/>
    <w:lvl w:ilvl="0" w:tplc="07D27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7302E"/>
    <w:multiLevelType w:val="hybridMultilevel"/>
    <w:tmpl w:val="1430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26290"/>
    <w:multiLevelType w:val="hybridMultilevel"/>
    <w:tmpl w:val="02E2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E17C5"/>
    <w:multiLevelType w:val="hybridMultilevel"/>
    <w:tmpl w:val="FB32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84B96"/>
    <w:multiLevelType w:val="hybridMultilevel"/>
    <w:tmpl w:val="5C04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8"/>
  </w:num>
  <w:num w:numId="5">
    <w:abstractNumId w:val="12"/>
  </w:num>
  <w:num w:numId="6">
    <w:abstractNumId w:val="16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14"/>
  </w:num>
  <w:num w:numId="13">
    <w:abstractNumId w:val="13"/>
  </w:num>
  <w:num w:numId="14">
    <w:abstractNumId w:val="8"/>
  </w:num>
  <w:num w:numId="15">
    <w:abstractNumId w:val="6"/>
  </w:num>
  <w:num w:numId="16">
    <w:abstractNumId w:val="17"/>
  </w:num>
  <w:num w:numId="17">
    <w:abstractNumId w:val="2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2"/>
    <w:rsid w:val="000611F0"/>
    <w:rsid w:val="00067208"/>
    <w:rsid w:val="00070CC4"/>
    <w:rsid w:val="000A684B"/>
    <w:rsid w:val="000D58BB"/>
    <w:rsid w:val="000F3F8E"/>
    <w:rsid w:val="001821C4"/>
    <w:rsid w:val="00197C11"/>
    <w:rsid w:val="001B5273"/>
    <w:rsid w:val="0020551A"/>
    <w:rsid w:val="00224388"/>
    <w:rsid w:val="00251528"/>
    <w:rsid w:val="00272A88"/>
    <w:rsid w:val="00272F6B"/>
    <w:rsid w:val="002931CB"/>
    <w:rsid w:val="00296AD5"/>
    <w:rsid w:val="002C1436"/>
    <w:rsid w:val="002C4490"/>
    <w:rsid w:val="002D1DE2"/>
    <w:rsid w:val="002D7D38"/>
    <w:rsid w:val="00310532"/>
    <w:rsid w:val="00314BEA"/>
    <w:rsid w:val="00337D8F"/>
    <w:rsid w:val="00347C7E"/>
    <w:rsid w:val="00356311"/>
    <w:rsid w:val="003A572B"/>
    <w:rsid w:val="003D36A6"/>
    <w:rsid w:val="003D3D93"/>
    <w:rsid w:val="003D581F"/>
    <w:rsid w:val="004026CE"/>
    <w:rsid w:val="00407D26"/>
    <w:rsid w:val="004463A4"/>
    <w:rsid w:val="00452BDC"/>
    <w:rsid w:val="00471307"/>
    <w:rsid w:val="004A3AB6"/>
    <w:rsid w:val="004D39BF"/>
    <w:rsid w:val="0052230A"/>
    <w:rsid w:val="005334D6"/>
    <w:rsid w:val="005341F1"/>
    <w:rsid w:val="00585FE1"/>
    <w:rsid w:val="00594E86"/>
    <w:rsid w:val="005C7560"/>
    <w:rsid w:val="00615D7E"/>
    <w:rsid w:val="006175A6"/>
    <w:rsid w:val="00634579"/>
    <w:rsid w:val="00647CC2"/>
    <w:rsid w:val="00660F60"/>
    <w:rsid w:val="00663C14"/>
    <w:rsid w:val="006731BF"/>
    <w:rsid w:val="00716F41"/>
    <w:rsid w:val="0073152B"/>
    <w:rsid w:val="00741047"/>
    <w:rsid w:val="00741347"/>
    <w:rsid w:val="007772D2"/>
    <w:rsid w:val="007A0954"/>
    <w:rsid w:val="007A0BB0"/>
    <w:rsid w:val="007B654B"/>
    <w:rsid w:val="007C69A1"/>
    <w:rsid w:val="007C70B2"/>
    <w:rsid w:val="007D11F2"/>
    <w:rsid w:val="007E73F4"/>
    <w:rsid w:val="00811C31"/>
    <w:rsid w:val="0084799A"/>
    <w:rsid w:val="008803EF"/>
    <w:rsid w:val="00891EBF"/>
    <w:rsid w:val="008C7665"/>
    <w:rsid w:val="008D7E86"/>
    <w:rsid w:val="008F0758"/>
    <w:rsid w:val="009318DC"/>
    <w:rsid w:val="00973BFC"/>
    <w:rsid w:val="009965FC"/>
    <w:rsid w:val="009A54EC"/>
    <w:rsid w:val="009F2ACA"/>
    <w:rsid w:val="00A15B5F"/>
    <w:rsid w:val="00A558AB"/>
    <w:rsid w:val="00A96089"/>
    <w:rsid w:val="00AC0897"/>
    <w:rsid w:val="00AE22D4"/>
    <w:rsid w:val="00AF0DA6"/>
    <w:rsid w:val="00AF72A6"/>
    <w:rsid w:val="00B211C8"/>
    <w:rsid w:val="00B54E12"/>
    <w:rsid w:val="00B861A0"/>
    <w:rsid w:val="00B92DAB"/>
    <w:rsid w:val="00BF2575"/>
    <w:rsid w:val="00C030A6"/>
    <w:rsid w:val="00C3294C"/>
    <w:rsid w:val="00C4745B"/>
    <w:rsid w:val="00C65A42"/>
    <w:rsid w:val="00C72050"/>
    <w:rsid w:val="00CA2334"/>
    <w:rsid w:val="00CB7FFE"/>
    <w:rsid w:val="00CD7CBE"/>
    <w:rsid w:val="00D40559"/>
    <w:rsid w:val="00D41D34"/>
    <w:rsid w:val="00D531C2"/>
    <w:rsid w:val="00D54642"/>
    <w:rsid w:val="00D60F77"/>
    <w:rsid w:val="00D82139"/>
    <w:rsid w:val="00DE18DD"/>
    <w:rsid w:val="00E137DD"/>
    <w:rsid w:val="00E1703F"/>
    <w:rsid w:val="00E32721"/>
    <w:rsid w:val="00E50EDC"/>
    <w:rsid w:val="00E52DBB"/>
    <w:rsid w:val="00EA12B2"/>
    <w:rsid w:val="00EA4B83"/>
    <w:rsid w:val="00ED0DF2"/>
    <w:rsid w:val="00ED5878"/>
    <w:rsid w:val="00F52794"/>
    <w:rsid w:val="00F568AD"/>
    <w:rsid w:val="00F6547A"/>
    <w:rsid w:val="00F9402C"/>
    <w:rsid w:val="00FA0AC6"/>
    <w:rsid w:val="00FA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F6C232-38CF-4B9C-BC98-4A188D86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Пользователь Windows</cp:lastModifiedBy>
  <cp:revision>2</cp:revision>
  <cp:lastPrinted>2023-06-27T08:48:00Z</cp:lastPrinted>
  <dcterms:created xsi:type="dcterms:W3CDTF">2024-06-04T05:28:00Z</dcterms:created>
  <dcterms:modified xsi:type="dcterms:W3CDTF">2024-06-04T05:28:00Z</dcterms:modified>
</cp:coreProperties>
</file>