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EF" w:rsidRDefault="003B70EF" w:rsidP="009602D9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</w:p>
    <w:p w:rsidR="00C60D3F" w:rsidRDefault="00C60D3F" w:rsidP="00C60D3F">
      <w:pPr>
        <w:widowControl w:val="0"/>
        <w:spacing w:after="0" w:line="274" w:lineRule="exact"/>
        <w:ind w:left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УДО-РДК </w:t>
      </w:r>
    </w:p>
    <w:p w:rsidR="00C60D3F" w:rsidRDefault="00C60D3F" w:rsidP="00C60D3F">
      <w:pPr>
        <w:widowControl w:val="0"/>
        <w:spacing w:after="0" w:line="274" w:lineRule="exact"/>
        <w:ind w:left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820" w:rsidRPr="00C60D3F" w:rsidRDefault="00244820" w:rsidP="00C60D3F">
      <w:pPr>
        <w:widowControl w:val="0"/>
        <w:spacing w:after="0" w:line="274" w:lineRule="exact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«Следы» реализации Дорожной карты </w:t>
      </w:r>
      <w:r w:rsidRPr="008A5C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МАОУ ДО ДТ 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2024-2025</w:t>
      </w:r>
      <w:r w:rsidRPr="008A5C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0D3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  <w:r w:rsidR="00C60D3F" w:rsidRPr="00C60D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0D3F">
        <w:rPr>
          <w:rFonts w:ascii="Times New Roman" w:hAnsi="Times New Roman" w:cs="Times New Roman"/>
          <w:b/>
          <w:i/>
          <w:sz w:val="28"/>
          <w:szCs w:val="28"/>
        </w:rPr>
        <w:t>(1 полугодие)</w:t>
      </w:r>
    </w:p>
    <w:p w:rsidR="003B70EF" w:rsidRPr="008A5C37" w:rsidRDefault="003B70EF" w:rsidP="003B70EF">
      <w:pPr>
        <w:pStyle w:val="20"/>
        <w:shd w:val="clear" w:color="auto" w:fill="auto"/>
        <w:spacing w:before="0"/>
        <w:ind w:left="180"/>
        <w:rPr>
          <w:b w:val="0"/>
          <w:sz w:val="28"/>
          <w:szCs w:val="28"/>
        </w:rPr>
      </w:pPr>
    </w:p>
    <w:tbl>
      <w:tblPr>
        <w:tblStyle w:val="a4"/>
        <w:tblW w:w="15096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36"/>
        <w:gridCol w:w="3120"/>
        <w:gridCol w:w="4819"/>
        <w:gridCol w:w="1843"/>
        <w:gridCol w:w="1701"/>
        <w:gridCol w:w="2977"/>
      </w:tblGrid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3120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Задачи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Ответственный</w:t>
            </w:r>
          </w:p>
        </w:tc>
        <w:tc>
          <w:tcPr>
            <w:tcW w:w="2977" w:type="dxa"/>
          </w:tcPr>
          <w:p w:rsidR="00244820" w:rsidRPr="00F6728E" w:rsidRDefault="00926FB1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Результат</w:t>
            </w: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1483" w:type="dxa"/>
            <w:gridSpan w:val="4"/>
          </w:tcPr>
          <w:p w:rsidR="00244820" w:rsidRPr="00DD5A11" w:rsidRDefault="00244820" w:rsidP="00DD5A11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rPr>
                <w:sz w:val="28"/>
                <w:szCs w:val="28"/>
              </w:rPr>
            </w:pPr>
            <w:r w:rsidRPr="00F6728E">
              <w:rPr>
                <w:sz w:val="28"/>
                <w:szCs w:val="28"/>
              </w:rPr>
              <w:t>Достижение образовательных результатов</w:t>
            </w:r>
          </w:p>
        </w:tc>
        <w:tc>
          <w:tcPr>
            <w:tcW w:w="2977" w:type="dxa"/>
          </w:tcPr>
          <w:p w:rsidR="00244820" w:rsidRPr="00F6728E" w:rsidRDefault="00244820" w:rsidP="00244820">
            <w:pPr>
              <w:pStyle w:val="20"/>
              <w:shd w:val="clear" w:color="auto" w:fill="auto"/>
              <w:spacing w:before="0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3120" w:type="dxa"/>
          </w:tcPr>
          <w:p w:rsidR="00244820" w:rsidRDefault="00244820" w:rsidP="001C1E92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Обеспечить осознание педагогами дополнительного образования важности гармоничного развития личности по 4 аспектам (интеллектуальном, духовно-нравственном, эмоционально-эстетическом, физиологическом) в рамках программ дополнительного образования, реализуемых для детей от 5 – 18 лет. </w:t>
            </w:r>
          </w:p>
          <w:p w:rsidR="00244820" w:rsidRPr="00D91144" w:rsidRDefault="00244820" w:rsidP="001C1E92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Увеличить охват</w:t>
            </w:r>
            <w:r w:rsidRPr="00D91144">
              <w:rPr>
                <w:rFonts w:eastAsia="Calibri"/>
                <w:b w:val="0"/>
                <w:sz w:val="28"/>
                <w:szCs w:val="28"/>
              </w:rPr>
              <w:t xml:space="preserve"> детей программами дополнительного образования</w:t>
            </w:r>
            <w:r>
              <w:rPr>
                <w:rFonts w:eastAsia="Calibri"/>
                <w:b w:val="0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44820" w:rsidRDefault="00244820" w:rsidP="00424DF0">
            <w:pPr>
              <w:pStyle w:val="a5"/>
              <w:numPr>
                <w:ilvl w:val="2"/>
                <w:numId w:val="1"/>
              </w:num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дополнительных общеобразовательных программ и плана мероприятий на 2024-2025 учебный год.</w:t>
            </w:r>
          </w:p>
          <w:p w:rsidR="00244820" w:rsidRDefault="00244820" w:rsidP="00424DF0">
            <w:pPr>
              <w:pStyle w:val="a5"/>
              <w:numPr>
                <w:ilvl w:val="2"/>
                <w:numId w:val="1"/>
              </w:num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ление в КИМЦ отчетов</w:t>
            </w:r>
          </w:p>
          <w:p w:rsidR="00244820" w:rsidRPr="00424DF0" w:rsidRDefault="00244820" w:rsidP="00424DF0">
            <w:pPr>
              <w:pStyle w:val="a5"/>
              <w:numPr>
                <w:ilvl w:val="2"/>
                <w:numId w:val="1"/>
              </w:num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охвата детей программами дополнительного образования через систему «Навигатор дополнительного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Красноярского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края».</w:t>
            </w:r>
          </w:p>
        </w:tc>
        <w:tc>
          <w:tcPr>
            <w:tcW w:w="1843" w:type="dxa"/>
          </w:tcPr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Август 2024</w:t>
            </w: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F77736" w:rsidRDefault="00F77736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F77736" w:rsidRDefault="00F77736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F77736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Декабрь</w:t>
            </w:r>
            <w:r w:rsidR="00244820">
              <w:rPr>
                <w:b w:val="0"/>
                <w:sz w:val="28"/>
                <w:szCs w:val="28"/>
              </w:rPr>
              <w:t xml:space="preserve"> 2024</w:t>
            </w:r>
          </w:p>
          <w:p w:rsidR="00F77736" w:rsidRDefault="00F77736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 2025</w:t>
            </w: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Июнь 2025</w:t>
            </w: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424DF0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 xml:space="preserve">в </w:t>
            </w:r>
            <w:proofErr w:type="gramStart"/>
            <w:r w:rsidRPr="00F6728E">
              <w:rPr>
                <w:b w:val="0"/>
                <w:sz w:val="28"/>
                <w:szCs w:val="28"/>
              </w:rPr>
              <w:t>течение  года</w:t>
            </w:r>
            <w:proofErr w:type="gramEnd"/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7736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Дополнительные общеобразовательные программы и план мероприятий утвержден на педагогическом совете №1 от 30.08.2024</w:t>
            </w:r>
          </w:p>
          <w:p w:rsidR="00F77736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</w:p>
          <w:p w:rsidR="00F77736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</w:p>
          <w:p w:rsidR="00F77736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Отчет предоставлен.</w:t>
            </w:r>
          </w:p>
          <w:p w:rsidR="00F77736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</w:p>
          <w:p w:rsidR="00F77736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</w:p>
          <w:p w:rsidR="00244820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Работа в системе «Навигатор дополнительного образования Красноярского края» ведется регулярно.</w:t>
            </w:r>
          </w:p>
          <w:p w:rsidR="00F77736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0"/>
                <w:szCs w:val="20"/>
              </w:rPr>
              <w:t>Охват обучающихся программами дополнительного образования по направлениям за 1 полугодие составил 100 %</w:t>
            </w:r>
            <w:r w:rsidR="00B4616D">
              <w:rPr>
                <w:b w:val="0"/>
                <w:i/>
                <w:sz w:val="20"/>
                <w:szCs w:val="20"/>
              </w:rPr>
              <w:t xml:space="preserve"> (согласно комплектованию).</w:t>
            </w: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3120" w:type="dxa"/>
          </w:tcPr>
          <w:p w:rsidR="00244820" w:rsidRPr="00F6728E" w:rsidRDefault="00244820" w:rsidP="001C1E92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Организовать систему</w:t>
            </w:r>
            <w:r w:rsidRPr="00F6728E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 w:rsidRPr="00F6728E">
              <w:rPr>
                <w:b w:val="0"/>
                <w:sz w:val="28"/>
                <w:szCs w:val="28"/>
              </w:rPr>
              <w:t>форм</w:t>
            </w:r>
            <w:r>
              <w:rPr>
                <w:b w:val="0"/>
                <w:sz w:val="28"/>
                <w:szCs w:val="28"/>
              </w:rPr>
              <w:t xml:space="preserve"> проверки</w:t>
            </w:r>
            <w:r w:rsidRPr="00F6728E">
              <w:rPr>
                <w:b w:val="0"/>
                <w:sz w:val="28"/>
                <w:szCs w:val="28"/>
              </w:rPr>
              <w:t xml:space="preserve"> планируемых образовательных результатов.</w:t>
            </w:r>
          </w:p>
        </w:tc>
        <w:tc>
          <w:tcPr>
            <w:tcW w:w="4819" w:type="dxa"/>
          </w:tcPr>
          <w:p w:rsidR="00244820" w:rsidRDefault="00244820" w:rsidP="008D5A36">
            <w:pPr>
              <w:tabs>
                <w:tab w:val="left" w:pos="4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5A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Pr="008D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D5A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промежуточного и итогового мониторинга </w:t>
            </w:r>
            <w:proofErr w:type="gramStart"/>
            <w:r w:rsidRPr="008D5A36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</w:t>
            </w:r>
            <w:proofErr w:type="gramEnd"/>
            <w:r w:rsidRPr="008D5A3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ходе реализации программ ДО (карты прохождения образовательного маршрута, анализ </w:t>
            </w:r>
            <w:r w:rsidRPr="008D5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объединения за год, график инспектирования, открытые уроки, показательные выступления, отчетные мероприятия, выставки). </w:t>
            </w:r>
          </w:p>
          <w:p w:rsidR="00244820" w:rsidRPr="008D5A36" w:rsidRDefault="00244820" w:rsidP="008D5A36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820" w:rsidRPr="008D5A36" w:rsidRDefault="00244820" w:rsidP="008D5A36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1.2.2. </w:t>
            </w:r>
            <w:r w:rsidRPr="008D5A3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мероприятий МАОУ ДО ДТ на 2024-2025</w:t>
            </w:r>
            <w:r w:rsidRPr="008D5A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год: </w:t>
            </w:r>
            <w:r w:rsidRPr="008D5A3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конкурсов, фестивалей, соревнований и т.д.</w:t>
            </w:r>
          </w:p>
          <w:p w:rsidR="00244820" w:rsidRPr="00A0414C" w:rsidRDefault="00244820" w:rsidP="008D5A36">
            <w:pPr>
              <w:pStyle w:val="a5"/>
              <w:tabs>
                <w:tab w:val="left" w:pos="463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820" w:rsidRPr="008D5A36" w:rsidRDefault="00244820" w:rsidP="008D5A36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1.2.3. </w:t>
            </w:r>
            <w:r w:rsidRPr="008D5A36">
              <w:rPr>
                <w:rFonts w:ascii="Times New Roman" w:eastAsia="Calibri" w:hAnsi="Times New Roman" w:cs="Times New Roman"/>
                <w:sz w:val="28"/>
                <w:szCs w:val="28"/>
              </w:rPr>
              <w:t>Отчет о результатах самообследования.</w:t>
            </w:r>
          </w:p>
          <w:p w:rsidR="00244820" w:rsidRDefault="00244820" w:rsidP="008D5A36">
            <w:pPr>
              <w:pStyle w:val="a5"/>
              <w:tabs>
                <w:tab w:val="left" w:pos="463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820" w:rsidRPr="00F6728E" w:rsidRDefault="00244820" w:rsidP="00A1675B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январь, май 2025</w:t>
            </w:r>
          </w:p>
          <w:p w:rsidR="00244820" w:rsidRPr="00F6728E" w:rsidRDefault="00244820" w:rsidP="0052051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52051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52051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2E3EC5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 xml:space="preserve">в </w:t>
            </w:r>
            <w:proofErr w:type="gramStart"/>
            <w:r w:rsidRPr="00F6728E">
              <w:rPr>
                <w:b w:val="0"/>
                <w:sz w:val="28"/>
                <w:szCs w:val="28"/>
              </w:rPr>
              <w:t xml:space="preserve">течение  </w:t>
            </w:r>
            <w:r w:rsidRPr="00F6728E">
              <w:rPr>
                <w:b w:val="0"/>
                <w:sz w:val="28"/>
                <w:szCs w:val="28"/>
              </w:rPr>
              <w:lastRenderedPageBreak/>
              <w:t>года</w:t>
            </w:r>
            <w:proofErr w:type="gramEnd"/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8D5A3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8D5A3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8D5A36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  <w:r w:rsidRPr="00F6728E">
              <w:rPr>
                <w:b w:val="0"/>
                <w:sz w:val="28"/>
                <w:szCs w:val="28"/>
              </w:rPr>
              <w:t>года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8D5A3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20 апреля 2025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A1675B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Директор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Зам директора по УВР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методисты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A0414C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Педагоги-организаторы</w:t>
            </w: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8D5A36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8D5A36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8D5A36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  <w:p w:rsidR="00244820" w:rsidRPr="00F6728E" w:rsidRDefault="00061F33" w:rsidP="00A1675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 директора </w:t>
            </w:r>
          </w:p>
        </w:tc>
        <w:tc>
          <w:tcPr>
            <w:tcW w:w="2977" w:type="dxa"/>
          </w:tcPr>
          <w:p w:rsidR="00F77736" w:rsidRPr="00A03896" w:rsidRDefault="00F77736" w:rsidP="00F7773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A03896">
              <w:rPr>
                <w:b w:val="0"/>
                <w:i/>
                <w:sz w:val="20"/>
                <w:szCs w:val="20"/>
              </w:rPr>
              <w:lastRenderedPageBreak/>
              <w:t>Заполнение «Карты прохождения образов</w:t>
            </w:r>
            <w:r>
              <w:rPr>
                <w:b w:val="0"/>
                <w:i/>
                <w:sz w:val="20"/>
                <w:szCs w:val="20"/>
              </w:rPr>
              <w:t>ательного маршрута»</w:t>
            </w:r>
          </w:p>
          <w:p w:rsidR="00F77736" w:rsidRPr="00A03896" w:rsidRDefault="00F77736" w:rsidP="00F777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инспектирование</w:t>
            </w:r>
            <w:r w:rsidRPr="00A03896">
              <w:rPr>
                <w:rFonts w:ascii="Times New Roman" w:hAnsi="Times New Roman" w:cs="Times New Roman"/>
                <w:i/>
                <w:sz w:val="20"/>
                <w:szCs w:val="20"/>
              </w:rPr>
              <w:t>,  согласно</w:t>
            </w:r>
            <w:proofErr w:type="gramEnd"/>
            <w:r w:rsidR="00061F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графика инспектирования на 2024-2025 </w:t>
            </w:r>
            <w:r w:rsidRPr="00A038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год; («Итоги комплектования детских объединений учреждения и </w:t>
            </w:r>
            <w:r w:rsidRPr="00A0389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программно-методического обеспечения образовательного процесса», </w:t>
            </w:r>
            <w:r w:rsidRPr="00A038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«Наполняемость учебных групп и отработка рабочего времени педагогами»</w:t>
            </w:r>
            <w:r w:rsidRPr="00A03896">
              <w:rPr>
                <w:rFonts w:ascii="Times New Roman" w:hAnsi="Times New Roman" w:cs="Times New Roman"/>
                <w:i/>
                <w:sz w:val="20"/>
                <w:szCs w:val="20"/>
              </w:rPr>
              <w:t>, «Ведение журналов учета посещаемости»)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244820" w:rsidRDefault="00F77736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0"/>
                <w:szCs w:val="20"/>
              </w:rPr>
            </w:pPr>
            <w:r w:rsidRPr="00A03896">
              <w:rPr>
                <w:b w:val="0"/>
                <w:i/>
                <w:sz w:val="20"/>
                <w:szCs w:val="20"/>
              </w:rPr>
              <w:t>- Проведение мероприяти</w:t>
            </w:r>
            <w:r>
              <w:rPr>
                <w:b w:val="0"/>
                <w:i/>
                <w:sz w:val="20"/>
                <w:szCs w:val="20"/>
              </w:rPr>
              <w:t>й</w:t>
            </w:r>
            <w:r w:rsidRPr="00A03896">
              <w:rPr>
                <w:b w:val="0"/>
                <w:i/>
                <w:sz w:val="20"/>
                <w:szCs w:val="20"/>
              </w:rPr>
              <w:t>, согласно план</w:t>
            </w:r>
            <w:r w:rsidR="00061F33">
              <w:rPr>
                <w:b w:val="0"/>
                <w:i/>
                <w:sz w:val="20"/>
                <w:szCs w:val="20"/>
              </w:rPr>
              <w:t>а мероприятий МАОУ ДО ДТ на 2024-2025</w:t>
            </w:r>
            <w:r w:rsidRPr="00A03896">
              <w:rPr>
                <w:b w:val="0"/>
                <w:i/>
                <w:sz w:val="20"/>
                <w:szCs w:val="20"/>
              </w:rPr>
              <w:t xml:space="preserve"> год;</w:t>
            </w:r>
          </w:p>
          <w:p w:rsidR="00061F33" w:rsidRDefault="00061F33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0"/>
                <w:szCs w:val="20"/>
              </w:rPr>
            </w:pPr>
          </w:p>
          <w:p w:rsidR="00061F33" w:rsidRDefault="00061F33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0"/>
                <w:szCs w:val="20"/>
              </w:rPr>
            </w:pPr>
          </w:p>
          <w:p w:rsidR="00061F33" w:rsidRDefault="00061F33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0"/>
                <w:szCs w:val="20"/>
              </w:rPr>
            </w:pPr>
          </w:p>
          <w:p w:rsidR="00061F33" w:rsidRDefault="00061F33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0"/>
                <w:szCs w:val="20"/>
              </w:rPr>
            </w:pPr>
          </w:p>
          <w:p w:rsidR="00061F33" w:rsidRDefault="00061F33" w:rsidP="00F77736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20" w:type="dxa"/>
          </w:tcPr>
          <w:p w:rsidR="00244820" w:rsidRPr="009602D9" w:rsidRDefault="00244820" w:rsidP="00FC3775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Создать</w:t>
            </w:r>
            <w:r w:rsidRPr="00F67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 для проектно-ориентированной инициативы МАОУ ДО ДТ с оформлением материалов на сайте</w:t>
            </w:r>
          </w:p>
        </w:tc>
        <w:tc>
          <w:tcPr>
            <w:tcW w:w="4819" w:type="dxa"/>
          </w:tcPr>
          <w:p w:rsidR="00244820" w:rsidRPr="00FC3775" w:rsidRDefault="00244820" w:rsidP="00715152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FC3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мероприятий в учреждении в рамках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приоритетных национальных </w:t>
            </w:r>
            <w:r w:rsidRPr="00005B5E">
              <w:rPr>
                <w:rFonts w:ascii="Times New Roman" w:eastAsia="Calibri" w:hAnsi="Times New Roman" w:cs="Times New Roman"/>
                <w:sz w:val="28"/>
                <w:szCs w:val="28"/>
              </w:rPr>
              <w:t>проектов</w:t>
            </w:r>
          </w:p>
          <w:p w:rsidR="00244820" w:rsidRPr="00F6728E" w:rsidRDefault="00244820" w:rsidP="00715152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775">
              <w:rPr>
                <w:rFonts w:ascii="Times New Roman" w:eastAsia="Calibri" w:hAnsi="Times New Roman" w:cs="Times New Roman"/>
                <w:sz w:val="28"/>
                <w:szCs w:val="28"/>
              </w:rPr>
              <w:t>1.2.2. Размещение на сайте МАОУ ДО ДТ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отчет)</w:t>
            </w:r>
          </w:p>
          <w:p w:rsidR="00244820" w:rsidRPr="00F6728E" w:rsidRDefault="00244820" w:rsidP="00715152">
            <w:pPr>
              <w:tabs>
                <w:tab w:val="left" w:pos="46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4820" w:rsidRDefault="00244820" w:rsidP="00A0414C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A0414C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сентябрь2024 - июль 2025</w:t>
            </w:r>
          </w:p>
          <w:p w:rsidR="00244820" w:rsidRDefault="00244820" w:rsidP="00A0414C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A0414C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FC3775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Default="00244820" w:rsidP="002E3EC5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2E3EC5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Педагоги-организаторы</w:t>
            </w:r>
          </w:p>
          <w:p w:rsidR="00244820" w:rsidRPr="00F6728E" w:rsidRDefault="00244820" w:rsidP="002E3EC5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методисты</w:t>
            </w:r>
          </w:p>
        </w:tc>
        <w:tc>
          <w:tcPr>
            <w:tcW w:w="2977" w:type="dxa"/>
          </w:tcPr>
          <w:p w:rsidR="00F77736" w:rsidRDefault="00F77736" w:rsidP="00F7773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- Реализация Программы развития МАОУ ДО ДТ на 2023-2027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г.г</w:t>
            </w:r>
            <w:proofErr w:type="spellEnd"/>
            <w:r>
              <w:rPr>
                <w:b w:val="0"/>
                <w:i/>
                <w:sz w:val="20"/>
                <w:szCs w:val="20"/>
              </w:rPr>
              <w:t>.</w:t>
            </w:r>
          </w:p>
          <w:p w:rsidR="00F77736" w:rsidRDefault="00407DA8" w:rsidP="00F7773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i/>
                <w:sz w:val="20"/>
                <w:szCs w:val="20"/>
              </w:rPr>
            </w:pPr>
            <w:hyperlink r:id="rId5" w:history="1">
              <w:r w:rsidR="00F77736" w:rsidRPr="00EA7A08">
                <w:rPr>
                  <w:rStyle w:val="a6"/>
                  <w:b w:val="0"/>
                  <w:i/>
                  <w:sz w:val="20"/>
                  <w:szCs w:val="20"/>
                </w:rPr>
                <w:t>http://oct-ddt.ucoz.ru/index/upravlenie_obrazovatelnoj_organizaciej/0-54</w:t>
              </w:r>
            </w:hyperlink>
          </w:p>
          <w:p w:rsidR="00F77736" w:rsidRPr="001C7640" w:rsidRDefault="00F77736" w:rsidP="00F7773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- </w:t>
            </w:r>
            <w:r w:rsidRPr="001C7640">
              <w:rPr>
                <w:b w:val="0"/>
                <w:i/>
                <w:sz w:val="20"/>
                <w:szCs w:val="20"/>
              </w:rPr>
              <w:t>Национальный проект «Образование» - выявление талантов (участие воспитанников учреждения в конкурсах, фестивалях, соревнованиях и т.д.);</w:t>
            </w:r>
          </w:p>
          <w:p w:rsidR="00F77736" w:rsidRDefault="00F77736" w:rsidP="00F7773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1C7640">
              <w:rPr>
                <w:b w:val="0"/>
                <w:sz w:val="20"/>
                <w:szCs w:val="20"/>
              </w:rPr>
              <w:t xml:space="preserve">- </w:t>
            </w:r>
            <w:r w:rsidRPr="001C7640">
              <w:rPr>
                <w:b w:val="0"/>
                <w:i/>
                <w:sz w:val="20"/>
                <w:szCs w:val="20"/>
              </w:rPr>
              <w:t>Фото отче</w:t>
            </w:r>
            <w:r>
              <w:rPr>
                <w:b w:val="0"/>
                <w:i/>
                <w:sz w:val="20"/>
                <w:szCs w:val="20"/>
              </w:rPr>
              <w:t xml:space="preserve">ты размещены на сайте учреждения: </w:t>
            </w:r>
            <w:hyperlink r:id="rId6" w:history="1">
              <w:r w:rsidRPr="00F82E2A">
                <w:rPr>
                  <w:rStyle w:val="a6"/>
                  <w:b w:val="0"/>
                  <w:i/>
                  <w:sz w:val="20"/>
                  <w:szCs w:val="20"/>
                </w:rPr>
                <w:t>http://oct-ddt.ucoz.ru/photo/</w:t>
              </w:r>
            </w:hyperlink>
          </w:p>
          <w:p w:rsidR="00244820" w:rsidRDefault="00244820" w:rsidP="002E3EC5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1483" w:type="dxa"/>
            <w:gridSpan w:val="4"/>
          </w:tcPr>
          <w:p w:rsidR="00244820" w:rsidRPr="00F6728E" w:rsidRDefault="00244820" w:rsidP="00244820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  <w:r w:rsidRPr="00F6728E">
              <w:rPr>
                <w:sz w:val="28"/>
                <w:szCs w:val="28"/>
              </w:rPr>
              <w:t>Кадровое обеспечение достижения образовательных результатов</w:t>
            </w:r>
          </w:p>
        </w:tc>
        <w:tc>
          <w:tcPr>
            <w:tcW w:w="2977" w:type="dxa"/>
          </w:tcPr>
          <w:p w:rsidR="00244820" w:rsidRPr="00F6728E" w:rsidRDefault="00244820" w:rsidP="00244820">
            <w:pPr>
              <w:pStyle w:val="20"/>
              <w:shd w:val="clear" w:color="auto" w:fill="auto"/>
              <w:spacing w:before="0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3120" w:type="dxa"/>
          </w:tcPr>
          <w:p w:rsidR="00244820" w:rsidRPr="00F6728E" w:rsidRDefault="00244820" w:rsidP="00AB4970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 xml:space="preserve">Повысить квалификацию и профессиональное мастерство в освоении и применении </w:t>
            </w:r>
            <w:r w:rsidRPr="00F6728E">
              <w:rPr>
                <w:b w:val="0"/>
                <w:sz w:val="28"/>
                <w:szCs w:val="28"/>
              </w:rPr>
              <w:lastRenderedPageBreak/>
              <w:t>педагогических средств, позволяющих эффективно достигать планируемые образовательные результаты</w:t>
            </w:r>
            <w:r w:rsidRPr="00F67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</w:tcPr>
          <w:p w:rsidR="00244820" w:rsidRDefault="00244820" w:rsidP="00B86F04">
            <w:pPr>
              <w:pStyle w:val="20"/>
              <w:numPr>
                <w:ilvl w:val="2"/>
                <w:numId w:val="1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lastRenderedPageBreak/>
              <w:t>Курсы повышения квалификации (согласно перспективному планированию). Профессиональная переподготовка педагогов.</w:t>
            </w:r>
          </w:p>
          <w:p w:rsidR="00244820" w:rsidRDefault="00244820" w:rsidP="00005B5E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B86F04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B86F04">
            <w:pPr>
              <w:pStyle w:val="20"/>
              <w:numPr>
                <w:ilvl w:val="2"/>
                <w:numId w:val="1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План-график внедрения </w:t>
            </w:r>
            <w:r w:rsidRPr="00F6728E">
              <w:rPr>
                <w:b w:val="0"/>
                <w:sz w:val="28"/>
                <w:szCs w:val="28"/>
              </w:rPr>
              <w:t>профессиональных стандартов.</w:t>
            </w:r>
          </w:p>
          <w:p w:rsidR="00244820" w:rsidRDefault="00244820" w:rsidP="00B86F04">
            <w:pPr>
              <w:pStyle w:val="a5"/>
              <w:rPr>
                <w:b/>
                <w:sz w:val="28"/>
                <w:szCs w:val="28"/>
              </w:rPr>
            </w:pPr>
          </w:p>
          <w:p w:rsidR="00244820" w:rsidRPr="00F6728E" w:rsidRDefault="00244820" w:rsidP="00B86F04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B86F04">
            <w:pPr>
              <w:pStyle w:val="20"/>
              <w:numPr>
                <w:ilvl w:val="2"/>
                <w:numId w:val="1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Аттестация педагогических работников</w:t>
            </w:r>
          </w:p>
          <w:p w:rsidR="00244820" w:rsidRPr="00F6728E" w:rsidRDefault="00244820" w:rsidP="00B86F04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B86F04">
            <w:pPr>
              <w:pStyle w:val="20"/>
              <w:numPr>
                <w:ilvl w:val="2"/>
                <w:numId w:val="1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Проведение педагогических, методических советов</w:t>
            </w:r>
          </w:p>
          <w:p w:rsidR="00244820" w:rsidRPr="00F6728E" w:rsidRDefault="00244820" w:rsidP="00B86F04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B86F04">
            <w:pPr>
              <w:pStyle w:val="20"/>
              <w:numPr>
                <w:ilvl w:val="2"/>
                <w:numId w:val="1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 xml:space="preserve"> Самообразование  </w:t>
            </w:r>
          </w:p>
          <w:p w:rsidR="00244820" w:rsidRDefault="00244820" w:rsidP="00B86F04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  <w:p w:rsidR="00244820" w:rsidRPr="00F6728E" w:rsidRDefault="00244820" w:rsidP="00B86F04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B86F04">
            <w:pPr>
              <w:pStyle w:val="20"/>
              <w:numPr>
                <w:ilvl w:val="2"/>
                <w:numId w:val="1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 xml:space="preserve">Участие в городских методических объединениях, семинарах, школах </w:t>
            </w:r>
            <w:proofErr w:type="gramStart"/>
            <w:r w:rsidRPr="00F6728E">
              <w:rPr>
                <w:b w:val="0"/>
                <w:sz w:val="28"/>
                <w:szCs w:val="28"/>
                <w:lang w:val="en-US"/>
              </w:rPr>
              <w:t>IT</w:t>
            </w:r>
            <w:r w:rsidRPr="00F6728E">
              <w:rPr>
                <w:b w:val="0"/>
                <w:sz w:val="28"/>
                <w:szCs w:val="28"/>
              </w:rPr>
              <w:t>,  мастер</w:t>
            </w:r>
            <w:proofErr w:type="gramEnd"/>
            <w:r w:rsidRPr="00F6728E">
              <w:rPr>
                <w:b w:val="0"/>
                <w:sz w:val="28"/>
                <w:szCs w:val="28"/>
              </w:rPr>
              <w:t>-классах.</w:t>
            </w:r>
          </w:p>
          <w:p w:rsidR="00244820" w:rsidRPr="00F6728E" w:rsidRDefault="00244820" w:rsidP="00735EF5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4820" w:rsidRPr="00F6728E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lastRenderedPageBreak/>
              <w:t>в течение года</w:t>
            </w:r>
          </w:p>
          <w:p w:rsidR="00244820" w:rsidRPr="00F6728E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B86F04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Default="00244820" w:rsidP="00F7527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061F33" w:rsidRDefault="00061F33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Default="00244820" w:rsidP="00061F33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Default="00244820" w:rsidP="00B86F04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ежеквартально</w:t>
            </w:r>
          </w:p>
          <w:p w:rsidR="00244820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CF7EF3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Default="00244820" w:rsidP="00061F33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FF7C7F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Директор</w:t>
            </w:r>
          </w:p>
          <w:p w:rsidR="00244820" w:rsidRPr="00F6728E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Методисты</w:t>
            </w:r>
          </w:p>
          <w:p w:rsidR="00244820" w:rsidRPr="00F6728E" w:rsidRDefault="00244820" w:rsidP="00B86F04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F7527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061F33" w:rsidRDefault="00061F33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Методист</w:t>
            </w:r>
          </w:p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863AC3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  <w:p w:rsidR="00244820" w:rsidRPr="00F6728E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proofErr w:type="spellStart"/>
            <w:r w:rsidRPr="00F6728E">
              <w:rPr>
                <w:b w:val="0"/>
                <w:sz w:val="28"/>
                <w:szCs w:val="28"/>
              </w:rPr>
              <w:t>Зам.директора</w:t>
            </w:r>
            <w:proofErr w:type="spellEnd"/>
            <w:r w:rsidRPr="00F6728E">
              <w:rPr>
                <w:b w:val="0"/>
                <w:sz w:val="28"/>
                <w:szCs w:val="28"/>
              </w:rPr>
              <w:t xml:space="preserve"> по УВР</w:t>
            </w:r>
          </w:p>
          <w:p w:rsidR="00244820" w:rsidRDefault="00244820" w:rsidP="00B86F04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proofErr w:type="spellStart"/>
            <w:r w:rsidRPr="00F6728E">
              <w:rPr>
                <w:b w:val="0"/>
                <w:sz w:val="28"/>
                <w:szCs w:val="28"/>
              </w:rPr>
              <w:t>Зам.директора</w:t>
            </w:r>
            <w:proofErr w:type="spellEnd"/>
            <w:r w:rsidRPr="00F6728E">
              <w:rPr>
                <w:b w:val="0"/>
                <w:sz w:val="28"/>
                <w:szCs w:val="28"/>
              </w:rPr>
              <w:t xml:space="preserve"> по УВР</w:t>
            </w:r>
          </w:p>
          <w:p w:rsidR="00244820" w:rsidRDefault="00244820" w:rsidP="00B86F04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B86F04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Педагоги</w:t>
            </w:r>
          </w:p>
          <w:p w:rsidR="00244820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061F33" w:rsidRDefault="00061F33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Методисты</w:t>
            </w:r>
          </w:p>
          <w:p w:rsidR="00244820" w:rsidRPr="00F6728E" w:rsidRDefault="00244820" w:rsidP="008C18FE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</w:tcPr>
          <w:p w:rsidR="00F77736" w:rsidRPr="003C36E0" w:rsidRDefault="00F77736" w:rsidP="00F7773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3C36E0">
              <w:rPr>
                <w:b w:val="0"/>
                <w:i/>
                <w:sz w:val="20"/>
                <w:szCs w:val="20"/>
              </w:rPr>
              <w:lastRenderedPageBreak/>
              <w:t>Отчет о ку</w:t>
            </w:r>
            <w:r w:rsidR="00061F33">
              <w:rPr>
                <w:b w:val="0"/>
                <w:i/>
                <w:sz w:val="20"/>
                <w:szCs w:val="20"/>
              </w:rPr>
              <w:t>рсах повышения квалификации 2024-2025</w:t>
            </w:r>
            <w:r w:rsidRPr="003C36E0">
              <w:rPr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3C36E0">
              <w:rPr>
                <w:b w:val="0"/>
                <w:i/>
                <w:sz w:val="20"/>
                <w:szCs w:val="20"/>
              </w:rPr>
              <w:t>уч.год</w:t>
            </w:r>
            <w:proofErr w:type="spellEnd"/>
            <w:r w:rsidRPr="003C36E0">
              <w:rPr>
                <w:b w:val="0"/>
                <w:i/>
                <w:sz w:val="20"/>
                <w:szCs w:val="20"/>
              </w:rPr>
              <w:t xml:space="preserve"> (1 полугодие) </w:t>
            </w:r>
          </w:p>
          <w:p w:rsidR="00F77736" w:rsidRPr="00BC35E4" w:rsidRDefault="00407DA8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  <w:hyperlink r:id="rId7" w:history="1">
              <w:r w:rsidR="00F77736" w:rsidRPr="00BC35E4">
                <w:rPr>
                  <w:rStyle w:val="a6"/>
                  <w:b w:val="0"/>
                  <w:i/>
                  <w:sz w:val="20"/>
                  <w:szCs w:val="20"/>
                </w:rPr>
                <w:t>http://oct-ddt.ucoz.ru/index/krasnojarskij_standart_kachestva_obrazovanija/0-31</w:t>
              </w:r>
            </w:hyperlink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85D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Аттестация педагогических работников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МАОУ ДО ДТ</w:t>
            </w:r>
            <w:r w:rsidRPr="00C85D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проходит сог</w:t>
            </w:r>
            <w:r w:rsidR="00061F3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ласно графика аттестации на 2024-2025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C85D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F77736" w:rsidRPr="00FB31B7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061F33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.совет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№ 1,  30.08.2024</w:t>
            </w:r>
            <w:r w:rsidR="00F77736" w:rsidRPr="003C36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,</w:t>
            </w:r>
          </w:p>
          <w:p w:rsidR="00F77736" w:rsidRDefault="00061F33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.совет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№ 2,  09.12.2024</w:t>
            </w:r>
            <w:r w:rsidR="00F77736" w:rsidRPr="003C36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,</w:t>
            </w:r>
          </w:p>
          <w:p w:rsidR="00F77736" w:rsidRDefault="00F77736" w:rsidP="00F77736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F77736" w:rsidRDefault="00F77736" w:rsidP="00F77736">
            <w:pPr>
              <w:rPr>
                <w:b/>
                <w:sz w:val="28"/>
                <w:szCs w:val="28"/>
              </w:rPr>
            </w:pPr>
          </w:p>
          <w:p w:rsidR="00F77736" w:rsidRDefault="00F77736" w:rsidP="00F77736">
            <w:pPr>
              <w:rPr>
                <w:b/>
                <w:sz w:val="28"/>
                <w:szCs w:val="28"/>
              </w:rPr>
            </w:pPr>
          </w:p>
          <w:p w:rsidR="00F77736" w:rsidRDefault="00F77736" w:rsidP="00F777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1F33" w:rsidRDefault="00061F33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0"/>
                <w:szCs w:val="20"/>
              </w:rPr>
            </w:pPr>
          </w:p>
          <w:p w:rsidR="00061F33" w:rsidRDefault="00061F33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0"/>
                <w:szCs w:val="20"/>
              </w:rPr>
            </w:pPr>
          </w:p>
          <w:p w:rsidR="00244820" w:rsidRPr="00061F33" w:rsidRDefault="00F77736" w:rsidP="00F77736">
            <w:pPr>
              <w:pStyle w:val="20"/>
              <w:shd w:val="clear" w:color="auto" w:fill="auto"/>
              <w:spacing w:before="0"/>
              <w:rPr>
                <w:b w:val="0"/>
                <w:i/>
                <w:sz w:val="28"/>
                <w:szCs w:val="28"/>
              </w:rPr>
            </w:pPr>
            <w:r w:rsidRPr="00061F33">
              <w:rPr>
                <w:b w:val="0"/>
                <w:i/>
                <w:sz w:val="20"/>
                <w:szCs w:val="20"/>
              </w:rPr>
              <w:t>Педагоги принимают участие.</w:t>
            </w: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1483" w:type="dxa"/>
            <w:gridSpan w:val="4"/>
          </w:tcPr>
          <w:p w:rsidR="00244820" w:rsidRPr="00F6728E" w:rsidRDefault="00244820" w:rsidP="00B86F04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rPr>
                <w:sz w:val="28"/>
                <w:szCs w:val="28"/>
              </w:rPr>
            </w:pPr>
            <w:r w:rsidRPr="00F6728E">
              <w:rPr>
                <w:sz w:val="28"/>
                <w:szCs w:val="28"/>
              </w:rPr>
              <w:t>Инфраструктурное обеспечение достижения образовательных результатов</w:t>
            </w:r>
          </w:p>
        </w:tc>
        <w:tc>
          <w:tcPr>
            <w:tcW w:w="2977" w:type="dxa"/>
          </w:tcPr>
          <w:p w:rsidR="00244820" w:rsidRPr="00F6728E" w:rsidRDefault="00244820" w:rsidP="00244820">
            <w:pPr>
              <w:pStyle w:val="20"/>
              <w:shd w:val="clear" w:color="auto" w:fill="auto"/>
              <w:spacing w:before="0"/>
              <w:ind w:left="720"/>
              <w:jc w:val="left"/>
              <w:rPr>
                <w:sz w:val="28"/>
                <w:szCs w:val="28"/>
              </w:rPr>
            </w:pP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tcW w:w="3120" w:type="dxa"/>
          </w:tcPr>
          <w:p w:rsidR="00244820" w:rsidRDefault="00244820" w:rsidP="001D225E">
            <w:pPr>
              <w:tabs>
                <w:tab w:val="left" w:pos="5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Исполнить муниципальное задание</w:t>
            </w:r>
            <w:r w:rsidRPr="00F67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44820" w:rsidRPr="00F6728E" w:rsidRDefault="00244820" w:rsidP="001D225E">
            <w:pPr>
              <w:tabs>
                <w:tab w:val="left" w:pos="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организационно-управленческие и финансово-экономические условия реализации программ ДО с использованием сертификатов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навигатора.</w:t>
            </w:r>
          </w:p>
        </w:tc>
        <w:tc>
          <w:tcPr>
            <w:tcW w:w="4819" w:type="dxa"/>
          </w:tcPr>
          <w:p w:rsidR="00244820" w:rsidRDefault="00244820" w:rsidP="00DD5A11">
            <w:pPr>
              <w:pStyle w:val="a5"/>
              <w:numPr>
                <w:ilvl w:val="2"/>
                <w:numId w:val="9"/>
              </w:numPr>
              <w:tabs>
                <w:tab w:val="left" w:pos="505"/>
              </w:tabs>
              <w:ind w:left="-6" w:firstLine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A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Отчеты по выполнению муниципального задания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4820" w:rsidRDefault="00244820" w:rsidP="00DD5A11">
            <w:pPr>
              <w:pStyle w:val="a5"/>
              <w:tabs>
                <w:tab w:val="left" w:pos="505"/>
              </w:tabs>
              <w:ind w:left="-6" w:firstLine="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820" w:rsidRDefault="00244820" w:rsidP="00863AC3">
            <w:pPr>
              <w:pStyle w:val="a5"/>
              <w:numPr>
                <w:ilvl w:val="2"/>
                <w:numId w:val="9"/>
              </w:numPr>
              <w:tabs>
                <w:tab w:val="left" w:pos="505"/>
              </w:tabs>
              <w:ind w:left="-6" w:firstLine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A8B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информационных материалов на сайте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я.</w:t>
            </w:r>
          </w:p>
          <w:p w:rsidR="00244820" w:rsidRPr="00D91144" w:rsidRDefault="00244820" w:rsidP="00D9114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820" w:rsidRPr="00863AC3" w:rsidRDefault="00244820" w:rsidP="00863AC3">
            <w:pPr>
              <w:pStyle w:val="a5"/>
              <w:numPr>
                <w:ilvl w:val="2"/>
                <w:numId w:val="9"/>
              </w:numPr>
              <w:tabs>
                <w:tab w:val="left" w:pos="505"/>
              </w:tabs>
              <w:ind w:left="-6" w:firstLine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системе «Навигатор дополнительного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Красноярского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края».</w:t>
            </w:r>
          </w:p>
        </w:tc>
        <w:tc>
          <w:tcPr>
            <w:tcW w:w="1843" w:type="dxa"/>
          </w:tcPr>
          <w:p w:rsidR="00244820" w:rsidRDefault="00244820" w:rsidP="00F24073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Ежеквартально</w:t>
            </w:r>
          </w:p>
          <w:p w:rsidR="00244820" w:rsidRDefault="00244820" w:rsidP="00F24073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F24073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F24073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8C6A8B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Default="00244820" w:rsidP="008C6A8B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Default="00244820" w:rsidP="008C6A8B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A913FB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Default="00244820" w:rsidP="008C6A8B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A913FB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F24073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Pr="00F6728E" w:rsidRDefault="00244820" w:rsidP="000D1C8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Pr="00F6728E">
              <w:rPr>
                <w:b w:val="0"/>
                <w:sz w:val="28"/>
                <w:szCs w:val="28"/>
              </w:rPr>
              <w:t>Зам.директора</w:t>
            </w:r>
            <w:proofErr w:type="spellEnd"/>
            <w:r w:rsidRPr="00F6728E">
              <w:rPr>
                <w:b w:val="0"/>
                <w:sz w:val="28"/>
                <w:szCs w:val="28"/>
              </w:rPr>
              <w:t xml:space="preserve"> по УВР</w:t>
            </w:r>
          </w:p>
          <w:p w:rsidR="00244820" w:rsidRDefault="00244820" w:rsidP="000D1C8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BB0FB7" w:rsidRDefault="00BB0FB7" w:rsidP="00A913F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BB0FB7" w:rsidRDefault="00BB0FB7" w:rsidP="00A913F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BB0FB7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Зам.директора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244820" w:rsidRDefault="00244820" w:rsidP="00A913F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Методисты</w:t>
            </w:r>
          </w:p>
          <w:p w:rsidR="00BB0FB7" w:rsidRDefault="00BB0FB7" w:rsidP="00A913F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ПДО</w:t>
            </w:r>
          </w:p>
          <w:p w:rsidR="00244820" w:rsidRPr="00F6728E" w:rsidRDefault="00244820" w:rsidP="00A913F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Педагоги-организаторы</w:t>
            </w:r>
          </w:p>
        </w:tc>
        <w:tc>
          <w:tcPr>
            <w:tcW w:w="2977" w:type="dxa"/>
          </w:tcPr>
          <w:p w:rsidR="00F77736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rFonts w:eastAsia="Calibri"/>
                <w:b w:val="0"/>
                <w:i/>
                <w:sz w:val="20"/>
                <w:szCs w:val="20"/>
              </w:rPr>
            </w:pPr>
            <w:r w:rsidRPr="00697988">
              <w:rPr>
                <w:rFonts w:eastAsia="Calibri"/>
                <w:b w:val="0"/>
                <w:i/>
                <w:sz w:val="20"/>
                <w:szCs w:val="20"/>
              </w:rPr>
              <w:t>Отчеты по выполнению муниципального задания размещены</w:t>
            </w:r>
            <w:r>
              <w:rPr>
                <w:rFonts w:eastAsia="Calibri"/>
                <w:b w:val="0"/>
                <w:i/>
                <w:sz w:val="20"/>
                <w:szCs w:val="20"/>
              </w:rPr>
              <w:t xml:space="preserve"> на сайте.</w:t>
            </w:r>
          </w:p>
          <w:p w:rsidR="00F77736" w:rsidRPr="00697988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rFonts w:eastAsia="Calibri"/>
                <w:b w:val="0"/>
                <w:i/>
                <w:sz w:val="20"/>
                <w:szCs w:val="20"/>
              </w:rPr>
            </w:pPr>
          </w:p>
          <w:p w:rsidR="00F77736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rFonts w:eastAsia="Calibri"/>
                <w:b w:val="0"/>
                <w:i/>
              </w:rPr>
            </w:pPr>
          </w:p>
          <w:p w:rsidR="00F77736" w:rsidRDefault="00407DA8" w:rsidP="00BB0FB7">
            <w:pPr>
              <w:pStyle w:val="20"/>
              <w:shd w:val="clear" w:color="auto" w:fill="auto"/>
              <w:spacing w:before="0"/>
              <w:jc w:val="left"/>
              <w:rPr>
                <w:rStyle w:val="a6"/>
                <w:b w:val="0"/>
                <w:i/>
              </w:rPr>
            </w:pPr>
            <w:hyperlink r:id="rId8" w:history="1">
              <w:r w:rsidR="00F77736" w:rsidRPr="00F82E2A">
                <w:rPr>
                  <w:rStyle w:val="a6"/>
                  <w:b w:val="0"/>
                  <w:i/>
                </w:rPr>
                <w:t>http://oct-ddt.ucoz.ru/</w:t>
              </w:r>
            </w:hyperlink>
          </w:p>
          <w:p w:rsidR="00F77736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rStyle w:val="a6"/>
                <w:b w:val="0"/>
                <w:i/>
              </w:rPr>
            </w:pPr>
          </w:p>
          <w:p w:rsidR="00244820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0"/>
                <w:szCs w:val="20"/>
              </w:rPr>
              <w:t>Работа в системе «Навигатор дополнительного образования Красноярского края» ведется регулярно.</w:t>
            </w: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120" w:type="dxa"/>
          </w:tcPr>
          <w:p w:rsidR="00244820" w:rsidRPr="00F6728E" w:rsidRDefault="00244820" w:rsidP="00161F06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Обеспечить открытость и доступность </w:t>
            </w:r>
            <w:r w:rsidRPr="00F6728E">
              <w:rPr>
                <w:b w:val="0"/>
                <w:sz w:val="28"/>
                <w:szCs w:val="28"/>
              </w:rPr>
              <w:t>информации об организации</w:t>
            </w:r>
          </w:p>
        </w:tc>
        <w:tc>
          <w:tcPr>
            <w:tcW w:w="4819" w:type="dxa"/>
          </w:tcPr>
          <w:p w:rsidR="00244820" w:rsidRPr="00DD5A11" w:rsidRDefault="00244820" w:rsidP="00863AC3">
            <w:pPr>
              <w:tabs>
                <w:tab w:val="left" w:pos="50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3.2.1. </w:t>
            </w:r>
            <w:r w:rsidRPr="00DD5A1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2024-2025</w:t>
            </w:r>
            <w:r w:rsidRPr="00DD5A1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с деятельностью </w:t>
            </w:r>
            <w:proofErr w:type="gramStart"/>
            <w:r w:rsidRPr="00DD5A11">
              <w:rPr>
                <w:rFonts w:ascii="Times New Roman" w:hAnsi="Times New Roman" w:cs="Times New Roman"/>
                <w:sz w:val="28"/>
                <w:szCs w:val="28"/>
              </w:rPr>
              <w:t>по  каждому</w:t>
            </w:r>
            <w:proofErr w:type="gramEnd"/>
            <w:r w:rsidRPr="00DD5A1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на сайте МАОУ ДО 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D5A1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5A11">
              <w:rPr>
                <w:rFonts w:ascii="Times New Roman" w:hAnsi="Times New Roman" w:cs="Times New Roman"/>
                <w:sz w:val="28"/>
                <w:szCs w:val="28"/>
              </w:rPr>
              <w:t xml:space="preserve"> «Красноярский стандарт качества образования» с приоритетными направлениями развития МСО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44820" w:rsidRDefault="00244820" w:rsidP="00F24073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735EF5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Pr="00F6728E" w:rsidRDefault="00244820" w:rsidP="000D1C8B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CF7EF3">
            <w:pPr>
              <w:tabs>
                <w:tab w:val="left" w:pos="5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Default="00244820" w:rsidP="000D1C8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0D1C8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proofErr w:type="spellStart"/>
            <w:r w:rsidRPr="00F6728E">
              <w:rPr>
                <w:b w:val="0"/>
                <w:sz w:val="28"/>
                <w:szCs w:val="28"/>
              </w:rPr>
              <w:t>Зам.директора</w:t>
            </w:r>
            <w:proofErr w:type="spellEnd"/>
            <w:r w:rsidRPr="00F6728E">
              <w:rPr>
                <w:b w:val="0"/>
                <w:sz w:val="28"/>
                <w:szCs w:val="28"/>
              </w:rPr>
              <w:t xml:space="preserve"> по УВР</w:t>
            </w:r>
          </w:p>
          <w:p w:rsidR="00244820" w:rsidRDefault="00244820" w:rsidP="000D1C8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Default="00244820" w:rsidP="000D1C8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863AC3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7736" w:rsidRDefault="00407DA8" w:rsidP="00F77736">
            <w:pPr>
              <w:pStyle w:val="20"/>
              <w:shd w:val="clear" w:color="auto" w:fill="auto"/>
              <w:spacing w:before="0"/>
              <w:jc w:val="left"/>
              <w:rPr>
                <w:rFonts w:eastAsia="Calibri"/>
                <w:b w:val="0"/>
                <w:i/>
                <w:sz w:val="20"/>
                <w:szCs w:val="20"/>
              </w:rPr>
            </w:pPr>
            <w:hyperlink r:id="rId9" w:history="1">
              <w:r w:rsidR="00F77736" w:rsidRPr="00F82E2A">
                <w:rPr>
                  <w:rStyle w:val="a6"/>
                  <w:rFonts w:eastAsia="Calibri"/>
                  <w:b w:val="0"/>
                  <w:i/>
                  <w:sz w:val="20"/>
                  <w:szCs w:val="20"/>
                </w:rPr>
                <w:t>http://oct-ddt.ucoz.ru/index/krasnojarskij_standart_kachestva_obrazovanija/0-31</w:t>
              </w:r>
            </w:hyperlink>
          </w:p>
          <w:p w:rsidR="00244820" w:rsidRDefault="00244820" w:rsidP="000D1C8B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1483" w:type="dxa"/>
            <w:gridSpan w:val="4"/>
          </w:tcPr>
          <w:p w:rsidR="00244820" w:rsidRPr="00F6728E" w:rsidRDefault="00244820" w:rsidP="00DD5A11">
            <w:pPr>
              <w:pStyle w:val="20"/>
              <w:numPr>
                <w:ilvl w:val="0"/>
                <w:numId w:val="9"/>
              </w:numPr>
              <w:shd w:val="clear" w:color="auto" w:fill="auto"/>
              <w:spacing w:before="0"/>
              <w:rPr>
                <w:sz w:val="28"/>
                <w:szCs w:val="28"/>
              </w:rPr>
            </w:pPr>
            <w:r w:rsidRPr="00F6728E">
              <w:rPr>
                <w:sz w:val="28"/>
                <w:szCs w:val="28"/>
              </w:rPr>
              <w:t>Образовательное партнерство</w:t>
            </w:r>
          </w:p>
        </w:tc>
        <w:tc>
          <w:tcPr>
            <w:tcW w:w="2977" w:type="dxa"/>
          </w:tcPr>
          <w:p w:rsidR="00244820" w:rsidRPr="00F6728E" w:rsidRDefault="00244820" w:rsidP="00244820">
            <w:pPr>
              <w:pStyle w:val="20"/>
              <w:shd w:val="clear" w:color="auto" w:fill="auto"/>
              <w:spacing w:before="0"/>
              <w:ind w:left="675"/>
              <w:jc w:val="left"/>
              <w:rPr>
                <w:sz w:val="28"/>
                <w:szCs w:val="28"/>
              </w:rPr>
            </w:pP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4.1.</w:t>
            </w:r>
          </w:p>
        </w:tc>
        <w:tc>
          <w:tcPr>
            <w:tcW w:w="3120" w:type="dxa"/>
          </w:tcPr>
          <w:p w:rsidR="00244820" w:rsidRPr="00F6728E" w:rsidRDefault="00244820" w:rsidP="008D144A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Выстраивать партнёрские отношения</w:t>
            </w:r>
            <w:r w:rsidRPr="00F6728E">
              <w:rPr>
                <w:rFonts w:eastAsia="Calibri"/>
                <w:b w:val="0"/>
                <w:sz w:val="28"/>
                <w:szCs w:val="28"/>
              </w:rPr>
              <w:t xml:space="preserve"> в достижении планируемых образовательных результатов с организациями </w:t>
            </w:r>
            <w:proofErr w:type="gramStart"/>
            <w:r w:rsidRPr="00F6728E">
              <w:rPr>
                <w:rFonts w:eastAsia="Calibri"/>
                <w:b w:val="0"/>
                <w:sz w:val="28"/>
                <w:szCs w:val="28"/>
              </w:rPr>
              <w:t>города  Красноярска</w:t>
            </w:r>
            <w:proofErr w:type="gramEnd"/>
            <w:r w:rsidRPr="00F6728E">
              <w:rPr>
                <w:rFonts w:eastAsia="Calibr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244820" w:rsidRPr="00BE61A1" w:rsidRDefault="00244820" w:rsidP="00BE6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  <w:r w:rsidRPr="00BE61A1">
              <w:rPr>
                <w:rFonts w:ascii="Times New Roman" w:hAnsi="Times New Roman" w:cs="Times New Roman"/>
                <w:sz w:val="28"/>
                <w:szCs w:val="28"/>
              </w:rPr>
              <w:t>Участие в межотраслевых проектах, культурно-досуговых и просветительских мероприятиях.</w:t>
            </w:r>
          </w:p>
          <w:p w:rsidR="00244820" w:rsidRDefault="00244820" w:rsidP="00BE6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820" w:rsidRPr="00BE61A1" w:rsidRDefault="00244820" w:rsidP="00BE6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820" w:rsidRPr="00BF1008" w:rsidRDefault="00244820" w:rsidP="00BE61A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4.1.2. </w:t>
            </w:r>
            <w:r w:rsidRPr="00BE61A1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студентов</w:t>
            </w:r>
            <w:r w:rsidRPr="00BF1008">
              <w:t xml:space="preserve"> </w:t>
            </w:r>
          </w:p>
        </w:tc>
        <w:tc>
          <w:tcPr>
            <w:tcW w:w="1843" w:type="dxa"/>
          </w:tcPr>
          <w:p w:rsidR="00244820" w:rsidRPr="00F6728E" w:rsidRDefault="00244820" w:rsidP="00AC2421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863AC3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сентябрь2024 – июнь 2025</w:t>
            </w:r>
          </w:p>
          <w:p w:rsidR="00244820" w:rsidRPr="00F6728E" w:rsidRDefault="00244820" w:rsidP="00AC2421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AC2421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Default="00244820" w:rsidP="00AC2421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445EE0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Pr="00F6728E" w:rsidRDefault="00244820" w:rsidP="00AC2421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Default="00244820" w:rsidP="00AC2421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  <w:p w:rsidR="00244820" w:rsidRPr="00F6728E" w:rsidRDefault="00244820" w:rsidP="00AC2421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Методисты</w:t>
            </w:r>
          </w:p>
          <w:p w:rsidR="00244820" w:rsidRPr="00F6728E" w:rsidRDefault="00244820" w:rsidP="00AC2421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Педагоги-организаторы</w:t>
            </w:r>
          </w:p>
          <w:p w:rsidR="00244820" w:rsidRDefault="00244820" w:rsidP="00863AC3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244820" w:rsidRPr="00F6728E" w:rsidRDefault="00244820" w:rsidP="00AC2421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  <w:p w:rsidR="00244820" w:rsidRPr="00F6728E" w:rsidRDefault="00244820" w:rsidP="00AC2421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proofErr w:type="spellStart"/>
            <w:r w:rsidRPr="00F6728E">
              <w:rPr>
                <w:b w:val="0"/>
                <w:sz w:val="28"/>
                <w:szCs w:val="28"/>
              </w:rPr>
              <w:t>Зам.директора</w:t>
            </w:r>
            <w:proofErr w:type="spellEnd"/>
            <w:r w:rsidRPr="00F6728E">
              <w:rPr>
                <w:b w:val="0"/>
                <w:sz w:val="28"/>
                <w:szCs w:val="28"/>
              </w:rPr>
              <w:t xml:space="preserve"> по УВР</w:t>
            </w:r>
          </w:p>
        </w:tc>
        <w:tc>
          <w:tcPr>
            <w:tcW w:w="2977" w:type="dxa"/>
          </w:tcPr>
          <w:p w:rsidR="00F77736" w:rsidRPr="00CB53FE" w:rsidRDefault="00F77736" w:rsidP="00F77736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CB53FE">
              <w:rPr>
                <w:b w:val="0"/>
                <w:i/>
                <w:sz w:val="20"/>
                <w:szCs w:val="20"/>
              </w:rPr>
              <w:t>Педагоги принимают участие.</w:t>
            </w:r>
          </w:p>
          <w:p w:rsidR="00F77736" w:rsidRDefault="00F77736" w:rsidP="00F77736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  <w:p w:rsidR="00F77736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</w:p>
          <w:p w:rsidR="00BB0FB7" w:rsidRPr="00BB0FB7" w:rsidRDefault="00BB0FB7" w:rsidP="00BB0FB7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spacing w:line="240" w:lineRule="auto"/>
              <w:ind w:left="0" w:firstLine="0"/>
              <w:rPr>
                <w:i/>
                <w:sz w:val="20"/>
                <w:szCs w:val="20"/>
              </w:rPr>
            </w:pPr>
            <w:r w:rsidRPr="00BB0FB7">
              <w:rPr>
                <w:i/>
                <w:sz w:val="20"/>
                <w:szCs w:val="20"/>
              </w:rPr>
              <w:t>Договор о практической подготовке студентов ФГБ ОУ ВО «Сибирского государственного института имени Дмитрия Хворостовского»;</w:t>
            </w:r>
          </w:p>
          <w:p w:rsidR="00244820" w:rsidRPr="00BB0FB7" w:rsidRDefault="00BB0FB7" w:rsidP="00BB0FB7">
            <w:pPr>
              <w:pStyle w:val="a8"/>
              <w:numPr>
                <w:ilvl w:val="0"/>
                <w:numId w:val="12"/>
              </w:numPr>
              <w:tabs>
                <w:tab w:val="left" w:pos="175"/>
              </w:tabs>
              <w:spacing w:line="240" w:lineRule="auto"/>
              <w:ind w:left="0" w:firstLine="0"/>
              <w:rPr>
                <w:i/>
                <w:sz w:val="20"/>
                <w:szCs w:val="20"/>
              </w:rPr>
            </w:pPr>
            <w:r w:rsidRPr="00BB0FB7">
              <w:rPr>
                <w:i/>
                <w:sz w:val="20"/>
                <w:szCs w:val="20"/>
              </w:rPr>
              <w:t>Договор о практической подготовке студентов ФГА ОУ ВО «Сибирского федерального университета».</w:t>
            </w:r>
          </w:p>
        </w:tc>
      </w:tr>
      <w:tr w:rsidR="00244820" w:rsidRPr="00F6728E" w:rsidTr="00926FB1">
        <w:tc>
          <w:tcPr>
            <w:tcW w:w="636" w:type="dxa"/>
          </w:tcPr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3120" w:type="dxa"/>
          </w:tcPr>
          <w:p w:rsidR="00244820" w:rsidRPr="00F6728E" w:rsidRDefault="00244820" w:rsidP="00AC5C08">
            <w:pPr>
              <w:pStyle w:val="20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F6728E">
              <w:rPr>
                <w:rFonts w:eastAsia="Calibri"/>
                <w:b w:val="0"/>
                <w:sz w:val="28"/>
                <w:szCs w:val="28"/>
              </w:rPr>
              <w:t>Развивать различные формы взаимодействия с общественностью и родителями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 (информационная открытость</w:t>
            </w:r>
            <w:r w:rsidRPr="00F6728E">
              <w:rPr>
                <w:rFonts w:eastAsia="Calibri"/>
                <w:b w:val="0"/>
                <w:sz w:val="28"/>
                <w:szCs w:val="28"/>
              </w:rPr>
              <w:t xml:space="preserve"> МАОУ ДО ДТ</w:t>
            </w:r>
            <w:r>
              <w:rPr>
                <w:rFonts w:eastAsia="Calibri"/>
                <w:b w:val="0"/>
                <w:sz w:val="28"/>
                <w:szCs w:val="28"/>
              </w:rPr>
              <w:t xml:space="preserve">) </w:t>
            </w:r>
          </w:p>
        </w:tc>
        <w:tc>
          <w:tcPr>
            <w:tcW w:w="4819" w:type="dxa"/>
          </w:tcPr>
          <w:p w:rsidR="00244820" w:rsidRPr="00F6728E" w:rsidRDefault="00244820" w:rsidP="00BB0FB7">
            <w:pPr>
              <w:ind w:left="-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28E"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  <w:r w:rsidRPr="00F67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13FB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с родителями: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728E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большая перекличка, н</w:t>
            </w:r>
            <w:r w:rsidRPr="00F6728E">
              <w:rPr>
                <w:rFonts w:ascii="Times New Roman" w:hAnsi="Times New Roman" w:cs="Times New Roman"/>
                <w:sz w:val="28"/>
                <w:szCs w:val="28"/>
              </w:rPr>
              <w:t>еделя качества, открытые уроки</w:t>
            </w:r>
            <w:r w:rsidRPr="00AC5C08">
              <w:rPr>
                <w:rFonts w:ascii="Times New Roman" w:hAnsi="Times New Roman" w:cs="Times New Roman"/>
                <w:sz w:val="28"/>
                <w:szCs w:val="28"/>
              </w:rPr>
              <w:t>, информационные беседы, встречи, отчетн</w:t>
            </w:r>
            <w:r w:rsidRPr="00F6728E">
              <w:rPr>
                <w:rFonts w:ascii="Times New Roman" w:hAnsi="Times New Roman" w:cs="Times New Roman"/>
                <w:sz w:val="28"/>
                <w:szCs w:val="28"/>
              </w:rPr>
              <w:t>ые мероприятия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соблюдением санитарно-эпидемиологических требований).</w:t>
            </w:r>
          </w:p>
        </w:tc>
        <w:tc>
          <w:tcPr>
            <w:tcW w:w="1843" w:type="dxa"/>
          </w:tcPr>
          <w:p w:rsidR="00244820" w:rsidRPr="00F6728E" w:rsidRDefault="00244820" w:rsidP="00C66E26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в течение года</w:t>
            </w:r>
          </w:p>
          <w:p w:rsidR="00244820" w:rsidRPr="00F6728E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820" w:rsidRDefault="00244820" w:rsidP="003B70EF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</w:p>
          <w:p w:rsidR="00244820" w:rsidRPr="00F6728E" w:rsidRDefault="00244820" w:rsidP="009602D9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proofErr w:type="spellStart"/>
            <w:r w:rsidRPr="00F6728E">
              <w:rPr>
                <w:b w:val="0"/>
                <w:sz w:val="28"/>
                <w:szCs w:val="28"/>
              </w:rPr>
              <w:t>Зам.директора</w:t>
            </w:r>
            <w:proofErr w:type="spellEnd"/>
            <w:r w:rsidRPr="00F6728E">
              <w:rPr>
                <w:b w:val="0"/>
                <w:sz w:val="28"/>
                <w:szCs w:val="28"/>
              </w:rPr>
              <w:t xml:space="preserve"> по УВР</w:t>
            </w:r>
          </w:p>
          <w:p w:rsidR="00244820" w:rsidRPr="00F6728E" w:rsidRDefault="00244820" w:rsidP="009602D9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Методисты</w:t>
            </w:r>
          </w:p>
          <w:p w:rsidR="00244820" w:rsidRPr="00F6728E" w:rsidRDefault="00244820" w:rsidP="009602D9">
            <w:pPr>
              <w:pStyle w:val="20"/>
              <w:shd w:val="clear" w:color="auto" w:fill="auto"/>
              <w:spacing w:before="0"/>
              <w:rPr>
                <w:b w:val="0"/>
                <w:sz w:val="28"/>
                <w:szCs w:val="28"/>
              </w:rPr>
            </w:pPr>
            <w:r w:rsidRPr="00F6728E">
              <w:rPr>
                <w:b w:val="0"/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</w:tcPr>
          <w:p w:rsidR="00F77736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  <w:r w:rsidRPr="00697988">
              <w:rPr>
                <w:b w:val="0"/>
                <w:i/>
                <w:sz w:val="20"/>
                <w:szCs w:val="20"/>
              </w:rPr>
              <w:t>П</w:t>
            </w:r>
            <w:r>
              <w:rPr>
                <w:b w:val="0"/>
                <w:i/>
                <w:sz w:val="20"/>
                <w:szCs w:val="20"/>
              </w:rPr>
              <w:t>роведение родительских собраний,</w:t>
            </w:r>
          </w:p>
          <w:p w:rsidR="00F77736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b w:val="0"/>
                <w:i/>
                <w:sz w:val="20"/>
                <w:szCs w:val="20"/>
              </w:rPr>
            </w:pPr>
            <w:r w:rsidRPr="00697988">
              <w:rPr>
                <w:b w:val="0"/>
                <w:i/>
                <w:sz w:val="20"/>
                <w:szCs w:val="20"/>
              </w:rPr>
              <w:t>Проведени</w:t>
            </w:r>
            <w:r>
              <w:rPr>
                <w:b w:val="0"/>
                <w:i/>
                <w:sz w:val="20"/>
                <w:szCs w:val="20"/>
              </w:rPr>
              <w:t>е открытых уроков для родителей,</w:t>
            </w:r>
          </w:p>
          <w:p w:rsidR="00244820" w:rsidRDefault="00F77736" w:rsidP="00BB0FB7">
            <w:pPr>
              <w:pStyle w:val="20"/>
              <w:shd w:val="clear" w:color="auto" w:fill="auto"/>
              <w:spacing w:befor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0"/>
                <w:szCs w:val="20"/>
              </w:rPr>
              <w:t>Выставление информации в родительских чатах.</w:t>
            </w:r>
          </w:p>
        </w:tc>
      </w:tr>
    </w:tbl>
    <w:p w:rsidR="00165668" w:rsidRDefault="00165668">
      <w:pPr>
        <w:rPr>
          <w:rFonts w:ascii="Times New Roman" w:hAnsi="Times New Roman" w:cs="Times New Roman"/>
          <w:sz w:val="28"/>
          <w:szCs w:val="28"/>
        </w:rPr>
      </w:pPr>
    </w:p>
    <w:p w:rsidR="00F77736" w:rsidRPr="00BC35E4" w:rsidRDefault="00F77736" w:rsidP="00F7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28.03.2025</w:t>
      </w:r>
    </w:p>
    <w:p w:rsidR="00F77736" w:rsidRDefault="00F77736" w:rsidP="00F77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736" w:rsidRPr="00EE499A" w:rsidRDefault="00F77736" w:rsidP="00F77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9A">
        <w:rPr>
          <w:rFonts w:ascii="Times New Roman" w:hAnsi="Times New Roman" w:cs="Times New Roman"/>
          <w:sz w:val="20"/>
          <w:szCs w:val="20"/>
        </w:rPr>
        <w:t>Зам директора по УВР</w:t>
      </w:r>
    </w:p>
    <w:p w:rsidR="00F77736" w:rsidRPr="00EE499A" w:rsidRDefault="00F77736" w:rsidP="00F77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9A">
        <w:rPr>
          <w:rFonts w:ascii="Times New Roman" w:hAnsi="Times New Roman" w:cs="Times New Roman"/>
          <w:sz w:val="20"/>
          <w:szCs w:val="20"/>
        </w:rPr>
        <w:t>______ М.А. Степанова</w:t>
      </w:r>
    </w:p>
    <w:p w:rsidR="00F77736" w:rsidRPr="00BB0FB7" w:rsidRDefault="00F77736" w:rsidP="00BB0F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99A">
        <w:rPr>
          <w:rFonts w:ascii="Times New Roman" w:hAnsi="Times New Roman" w:cs="Times New Roman"/>
          <w:sz w:val="20"/>
          <w:szCs w:val="20"/>
        </w:rPr>
        <w:t>2476967</w:t>
      </w:r>
    </w:p>
    <w:sectPr w:rsidR="00F77736" w:rsidRPr="00BB0FB7" w:rsidSect="009602D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22E4"/>
    <w:multiLevelType w:val="multilevel"/>
    <w:tmpl w:val="248A21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">
    <w:nsid w:val="3CFA7B47"/>
    <w:multiLevelType w:val="multilevel"/>
    <w:tmpl w:val="69426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D3077D"/>
    <w:multiLevelType w:val="multilevel"/>
    <w:tmpl w:val="FA3A262C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90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8" w:hanging="2160"/>
      </w:pPr>
      <w:rPr>
        <w:rFonts w:eastAsiaTheme="minorHAnsi" w:hint="default"/>
      </w:rPr>
    </w:lvl>
  </w:abstractNum>
  <w:abstractNum w:abstractNumId="3">
    <w:nsid w:val="46DB71FD"/>
    <w:multiLevelType w:val="multilevel"/>
    <w:tmpl w:val="2324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52A95F8F"/>
    <w:multiLevelType w:val="multilevel"/>
    <w:tmpl w:val="2324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6327868"/>
    <w:multiLevelType w:val="hybridMultilevel"/>
    <w:tmpl w:val="085C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26E8B"/>
    <w:multiLevelType w:val="multilevel"/>
    <w:tmpl w:val="62826E8B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110733"/>
    <w:multiLevelType w:val="multilevel"/>
    <w:tmpl w:val="AD9EF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2160"/>
      </w:pPr>
      <w:rPr>
        <w:rFonts w:hint="default"/>
      </w:rPr>
    </w:lvl>
  </w:abstractNum>
  <w:abstractNum w:abstractNumId="8">
    <w:nsid w:val="6E130DE3"/>
    <w:multiLevelType w:val="hybridMultilevel"/>
    <w:tmpl w:val="8FF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A3442"/>
    <w:multiLevelType w:val="multilevel"/>
    <w:tmpl w:val="0D2E1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8" w:hanging="1440"/>
      </w:pPr>
      <w:rPr>
        <w:rFonts w:hint="default"/>
      </w:rPr>
    </w:lvl>
  </w:abstractNum>
  <w:abstractNum w:abstractNumId="10">
    <w:nsid w:val="74F82738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5C561EC"/>
    <w:multiLevelType w:val="multilevel"/>
    <w:tmpl w:val="23248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0EF"/>
    <w:rsid w:val="00005B5E"/>
    <w:rsid w:val="00061F33"/>
    <w:rsid w:val="00067AB0"/>
    <w:rsid w:val="000D1C8B"/>
    <w:rsid w:val="00114477"/>
    <w:rsid w:val="001244AE"/>
    <w:rsid w:val="0015152B"/>
    <w:rsid w:val="00161F06"/>
    <w:rsid w:val="00165668"/>
    <w:rsid w:val="001B7D8F"/>
    <w:rsid w:val="001C1E92"/>
    <w:rsid w:val="001C5FCC"/>
    <w:rsid w:val="001D225E"/>
    <w:rsid w:val="001D48F2"/>
    <w:rsid w:val="001E072E"/>
    <w:rsid w:val="00204DCF"/>
    <w:rsid w:val="002075D3"/>
    <w:rsid w:val="00227B45"/>
    <w:rsid w:val="00244820"/>
    <w:rsid w:val="00266E12"/>
    <w:rsid w:val="002E3EC5"/>
    <w:rsid w:val="00303448"/>
    <w:rsid w:val="003857DA"/>
    <w:rsid w:val="003B70EF"/>
    <w:rsid w:val="003E1B8C"/>
    <w:rsid w:val="00407DA8"/>
    <w:rsid w:val="00424DF0"/>
    <w:rsid w:val="00426122"/>
    <w:rsid w:val="0042703A"/>
    <w:rsid w:val="00445EE0"/>
    <w:rsid w:val="004B1F86"/>
    <w:rsid w:val="004D5EC8"/>
    <w:rsid w:val="004D68F4"/>
    <w:rsid w:val="00520516"/>
    <w:rsid w:val="005217A2"/>
    <w:rsid w:val="00522159"/>
    <w:rsid w:val="00534BD3"/>
    <w:rsid w:val="00540CBF"/>
    <w:rsid w:val="0055774D"/>
    <w:rsid w:val="00563EC3"/>
    <w:rsid w:val="005763CD"/>
    <w:rsid w:val="005B5AA9"/>
    <w:rsid w:val="00620DE6"/>
    <w:rsid w:val="006B0568"/>
    <w:rsid w:val="00715152"/>
    <w:rsid w:val="00732114"/>
    <w:rsid w:val="00735C67"/>
    <w:rsid w:val="00735EF5"/>
    <w:rsid w:val="00793974"/>
    <w:rsid w:val="00856A3C"/>
    <w:rsid w:val="00863AC3"/>
    <w:rsid w:val="008A5C37"/>
    <w:rsid w:val="008C18FE"/>
    <w:rsid w:val="008C6A8B"/>
    <w:rsid w:val="008D144A"/>
    <w:rsid w:val="008D5A36"/>
    <w:rsid w:val="00926FB1"/>
    <w:rsid w:val="009602D9"/>
    <w:rsid w:val="009A2E12"/>
    <w:rsid w:val="009B5A30"/>
    <w:rsid w:val="009E7E16"/>
    <w:rsid w:val="00A0414C"/>
    <w:rsid w:val="00A1119C"/>
    <w:rsid w:val="00A1315C"/>
    <w:rsid w:val="00A1675B"/>
    <w:rsid w:val="00A913FB"/>
    <w:rsid w:val="00AB4970"/>
    <w:rsid w:val="00AC2331"/>
    <w:rsid w:val="00AC2421"/>
    <w:rsid w:val="00AC5C08"/>
    <w:rsid w:val="00B1122A"/>
    <w:rsid w:val="00B34991"/>
    <w:rsid w:val="00B4616D"/>
    <w:rsid w:val="00B86F04"/>
    <w:rsid w:val="00B86F1E"/>
    <w:rsid w:val="00BB0FB7"/>
    <w:rsid w:val="00BB4157"/>
    <w:rsid w:val="00BE61A1"/>
    <w:rsid w:val="00BF1008"/>
    <w:rsid w:val="00C0586B"/>
    <w:rsid w:val="00C2116F"/>
    <w:rsid w:val="00C31069"/>
    <w:rsid w:val="00C60D3F"/>
    <w:rsid w:val="00C66E26"/>
    <w:rsid w:val="00CF7EF3"/>
    <w:rsid w:val="00D86797"/>
    <w:rsid w:val="00D87BD3"/>
    <w:rsid w:val="00D91144"/>
    <w:rsid w:val="00DD5A11"/>
    <w:rsid w:val="00E87AE3"/>
    <w:rsid w:val="00E939D9"/>
    <w:rsid w:val="00EA63ED"/>
    <w:rsid w:val="00EB3162"/>
    <w:rsid w:val="00F24073"/>
    <w:rsid w:val="00F30FC2"/>
    <w:rsid w:val="00F437E9"/>
    <w:rsid w:val="00F6728E"/>
    <w:rsid w:val="00F75276"/>
    <w:rsid w:val="00F77736"/>
    <w:rsid w:val="00FB44D2"/>
    <w:rsid w:val="00FC3775"/>
    <w:rsid w:val="00FF2985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784CF-FB0B-4F3D-8878-4119E340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0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0EF"/>
    <w:pPr>
      <w:widowControl w:val="0"/>
      <w:shd w:val="clear" w:color="auto" w:fill="FFFFFF"/>
      <w:spacing w:before="5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3B70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3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2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773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1F33"/>
    <w:rPr>
      <w:color w:val="800080" w:themeColor="followedHyperlink"/>
      <w:u w:val="single"/>
    </w:rPr>
  </w:style>
  <w:style w:type="paragraph" w:customStyle="1" w:styleId="a8">
    <w:name w:val="Мой стиль"/>
    <w:basedOn w:val="a"/>
    <w:link w:val="a9"/>
    <w:qFormat/>
    <w:rsid w:val="00BB0FB7"/>
    <w:pPr>
      <w:shd w:val="clear" w:color="auto" w:fill="FFFFFF"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9">
    <w:name w:val="Мой стиль Знак"/>
    <w:basedOn w:val="a0"/>
    <w:link w:val="a8"/>
    <w:qFormat/>
    <w:rsid w:val="00BB0FB7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t-ddt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ct-ddt.ucoz.ru/index/krasnojarskij_standart_kachestva_obrazovanija/0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t-ddt.ucoz.ru/phot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ct-ddt.ucoz.ru/index/upravlenie_obrazovatelnoj_organizaciej/0-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ct-ddt.ucoz.ru/index/krasnojarskij_standart_kachestva_obrazovanija/0-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65</cp:revision>
  <cp:lastPrinted>2022-09-20T07:59:00Z</cp:lastPrinted>
  <dcterms:created xsi:type="dcterms:W3CDTF">2018-11-12T06:51:00Z</dcterms:created>
  <dcterms:modified xsi:type="dcterms:W3CDTF">2025-03-27T08:12:00Z</dcterms:modified>
</cp:coreProperties>
</file>